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A5" w:rsidRDefault="00A025A5" w:rsidP="00A0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О РАБОТЕ УПРАВЛЕНИЯ ОБРАЗОВАНИЯ </w:t>
      </w:r>
    </w:p>
    <w:p w:rsidR="00A025A5" w:rsidRDefault="00A025A5" w:rsidP="00A0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АДМИНИСТРАЦИИ ГОРОДА ЮГОРСКА ЗА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 2014 года</w:t>
      </w:r>
    </w:p>
    <w:p w:rsidR="00A025A5" w:rsidRDefault="00A025A5" w:rsidP="00A025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3EB5" w:rsidRDefault="00A03EB5" w:rsidP="00A03EB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938"/>
      </w:tblGrid>
      <w:tr w:rsidR="00170211" w:rsidTr="00A025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170211" w:rsidTr="00A025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Pr="00A919B0" w:rsidRDefault="00170211" w:rsidP="002E67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системе образования города Югорска созданы все необходимые условия и механизмы для обеспечения возможностей получения качественного, доступного образования. Школы работают в 5-ти дневном режиме для обучающихся 1-ых классов (2-4 классов в СОШ № 2,  2-3 классов в СОШ № 5) и в 6-дневном – для учащихся 2-11-ых классов. </w:t>
            </w:r>
          </w:p>
          <w:p w:rsidR="00170211" w:rsidRDefault="00170211" w:rsidP="002E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обучающихся общеобразовательных школ  (в т.ч. «Вечерняя (сменная) средняя общеобразовательная школа» и НОУ «Югорская православная гимназия имени Сергия Радонежского») имеет тенденцию к росту и составляет 4 451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0211" w:rsidRPr="00E068F8" w:rsidRDefault="00170211" w:rsidP="002E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8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базе общеобразовательных учреждений (Лицей, СОШ 2, СОШ 3, СОШ 5,СОШ 6) организована реализация образовательных программ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индивидуальным учебным планам</w:t>
            </w:r>
            <w:r w:rsidRPr="00E068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6 профильным предметам (математика, информатика и ИКТ, обществознание, русский язык, английский язык, физика) с охватом обучающихся 89,3 %.</w:t>
            </w:r>
          </w:p>
          <w:p w:rsidR="00170211" w:rsidRDefault="00170211" w:rsidP="002E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F0">
              <w:rPr>
                <w:rFonts w:ascii="Times New Roman" w:hAnsi="Times New Roman" w:cs="Times New Roman"/>
                <w:sz w:val="24"/>
                <w:szCs w:val="24"/>
              </w:rPr>
              <w:t>В целях обеспечения</w:t>
            </w:r>
            <w:r w:rsidRPr="005F4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граждан на получение общего образования </w:t>
            </w:r>
            <w:r w:rsidRPr="005F4FF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учетом способностей, склонностей и состояния здоровья де</w:t>
            </w:r>
            <w:r w:rsidRPr="005F4FF0">
              <w:rPr>
                <w:rFonts w:ascii="Times New Roman" w:hAnsi="Times New Roman" w:cs="Times New Roman"/>
                <w:sz w:val="24"/>
                <w:szCs w:val="24"/>
              </w:rPr>
              <w:t xml:space="preserve">тей, в городе </w:t>
            </w:r>
            <w:r w:rsidRPr="005F4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действует 1 </w:t>
            </w:r>
            <w:r w:rsidRPr="005F4FF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коррекционный класс для детей с ограниченными возможностями здоровья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4FF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(МБОУ «</w:t>
            </w:r>
            <w:r w:rsidRPr="005F4FF0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4FF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2012/2013 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– 7 человек,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FF0">
              <w:rPr>
                <w:rFonts w:ascii="Times New Roman" w:hAnsi="Times New Roman" w:cs="Times New Roman"/>
                <w:sz w:val="24"/>
                <w:szCs w:val="24"/>
              </w:rPr>
              <w:t>в 2011/2012- 19 человек, в  2009/2010 учебном году – 22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70211" w:rsidTr="00A025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Pr="004D6E07" w:rsidRDefault="00170211" w:rsidP="00EF52D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В системе дошкольного образования города Югорска  функционирует  10 учреждений, которые обеспечивают воспитание  детей дошкольного возраста: 4 автономных дошкольных образовательных учреждения (</w:t>
            </w:r>
            <w:r w:rsidRPr="004D6E07">
              <w:rPr>
                <w:rFonts w:ascii="Times New Roman" w:hAnsi="Times New Roman"/>
                <w:sz w:val="24"/>
                <w:szCs w:val="24"/>
              </w:rPr>
              <w:t xml:space="preserve">32 группы, 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07">
              <w:rPr>
                <w:rFonts w:ascii="Times New Roman" w:hAnsi="Times New Roman"/>
                <w:sz w:val="24"/>
                <w:szCs w:val="24"/>
              </w:rPr>
              <w:t xml:space="preserve">детей), 6 общеобразовательных учреждений, реализующих программу дошкольного образования (49 групп,  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</w:t>
            </w:r>
            <w:r w:rsidRPr="004D6E07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Услугами  дошкольного образования охвачено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2137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 ребенка. </w:t>
            </w:r>
          </w:p>
          <w:p w:rsidR="00170211" w:rsidRPr="004D6E07" w:rsidRDefault="00170211" w:rsidP="00EF52D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Охват 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  с 3 до 7 лет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D6E07">
              <w:rPr>
                <w:rFonts w:ascii="Times New Roman" w:hAnsi="Times New Roman" w:cs="Times New Roman"/>
                <w:sz w:val="24"/>
                <w:szCs w:val="24"/>
              </w:rPr>
              <w:t xml:space="preserve"> % Средняя наполняемость в группах 25 детей. </w:t>
            </w:r>
          </w:p>
          <w:p w:rsidR="00170211" w:rsidRPr="004D6E07" w:rsidRDefault="00170211" w:rsidP="00EF52D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детского населения от 1 до 7 лет местами в дошкольных образовательных учреждениях составляет 62 места на 100 детей, что составляет 89 % от норматива обеспеченности  местами ДОУ (70 мест на 100 детей).</w:t>
            </w:r>
          </w:p>
          <w:p w:rsidR="00170211" w:rsidRPr="00AA68D4" w:rsidRDefault="00170211" w:rsidP="00EF52D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Потребность населения в услугах дошкольного образования составляет  от 0 до 3 лет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1734</w:t>
            </w:r>
            <w:r w:rsidRPr="00AA68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ребенка,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</w:t>
            </w:r>
            <w:r w:rsidRPr="00AA68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2011 года рождения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B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(набор 2014-2015 уч.года).</w:t>
            </w:r>
          </w:p>
          <w:p w:rsidR="00170211" w:rsidRPr="004D6E07" w:rsidRDefault="00170211" w:rsidP="00EF52D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E07">
              <w:rPr>
                <w:rFonts w:ascii="Times New Roman" w:eastAsia="Times New Roman" w:hAnsi="Times New Roman" w:cs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</w:t>
            </w:r>
          </w:p>
          <w:p w:rsidR="00170211" w:rsidRPr="00FB47DE" w:rsidRDefault="00170211" w:rsidP="00EF52D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8A">
              <w:rPr>
                <w:rFonts w:ascii="Times New Roman" w:hAnsi="Times New Roman" w:cs="Times New Roman"/>
                <w:sz w:val="24"/>
                <w:szCs w:val="24"/>
              </w:rPr>
              <w:t>С  целью  обеспечения гарантированного государством права на общедоступное и бесплатное дошкольное образование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2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организовано функционирование </w:t>
            </w:r>
            <w:r w:rsidRPr="0053268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268A">
              <w:rPr>
                <w:rFonts w:ascii="Times New Roman" w:hAnsi="Times New Roman" w:cs="Times New Roman"/>
                <w:sz w:val="24"/>
                <w:szCs w:val="24"/>
              </w:rPr>
              <w:t xml:space="preserve"> кратковременного пребывания детей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68A">
              <w:rPr>
                <w:rFonts w:ascii="Times New Roman" w:hAnsi="Times New Roman" w:cs="Times New Roman"/>
                <w:sz w:val="24"/>
                <w:szCs w:val="24"/>
              </w:rPr>
              <w:t>лет.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53268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функционирует </w:t>
            </w:r>
            <w:r w:rsidRPr="00532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3268A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32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68A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532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организовано </w:t>
            </w:r>
            <w:r w:rsidRPr="00532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32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детей.</w:t>
            </w:r>
          </w:p>
          <w:p w:rsidR="00170211" w:rsidRPr="0053268A" w:rsidRDefault="00170211" w:rsidP="00EF52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68A">
              <w:rPr>
                <w:rFonts w:ascii="Times New Roman" w:hAnsi="Times New Roman" w:cs="Times New Roman"/>
                <w:sz w:val="24"/>
                <w:szCs w:val="24"/>
              </w:rPr>
              <w:t>В группы принимаются дети в возрасте от 3 до 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(2011 года рождения)</w:t>
            </w:r>
            <w:r w:rsidRPr="005326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68A">
              <w:rPr>
                <w:rFonts w:ascii="Times New Roman" w:hAnsi="Times New Roman" w:cs="Times New Roman"/>
                <w:bCs/>
                <w:sz w:val="24"/>
                <w:szCs w:val="24"/>
              </w:rPr>
              <w:t>не получающие услугу дошкольного образования.</w:t>
            </w:r>
            <w:r w:rsidRPr="0053268A">
              <w:rPr>
                <w:rFonts w:ascii="Times New Roman" w:hAnsi="Times New Roman" w:cs="Times New Roman"/>
                <w:sz w:val="24"/>
                <w:szCs w:val="24"/>
              </w:rPr>
              <w:t xml:space="preserve">  Группы функционируют с пребыванием 2 часа в день, без организации питания и сна. </w:t>
            </w:r>
          </w:p>
          <w:p w:rsidR="00170211" w:rsidRPr="0053268A" w:rsidRDefault="00170211" w:rsidP="00EF52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68A">
              <w:rPr>
                <w:rFonts w:ascii="Times New Roman" w:hAnsi="Times New Roman" w:cs="Times New Roman"/>
                <w:sz w:val="24"/>
                <w:szCs w:val="24"/>
              </w:rPr>
              <w:t>В целях о</w:t>
            </w:r>
            <w:r w:rsidRPr="005326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рганизации деятельности </w:t>
            </w:r>
            <w:r w:rsidRPr="0053268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консультационных пунктов для родителей детей раннего возраста и детей дошкольного возраста,</w:t>
            </w:r>
            <w:r w:rsidRPr="005326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 посещающих   образовательные учреждения, реализующие программу дошкольного образования  н</w:t>
            </w:r>
            <w:r w:rsidRPr="0053268A">
              <w:rPr>
                <w:rFonts w:ascii="Times New Roman" w:hAnsi="Times New Roman" w:cs="Times New Roman"/>
                <w:sz w:val="24"/>
                <w:szCs w:val="24"/>
              </w:rPr>
              <w:t>а  базе всех образовательных учреждений функционируют  консультационные пункты в помощь семьям, воспитывающих детей раннего возраста на дому. Консультационная  помощь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азана 78 </w:t>
            </w:r>
            <w:r w:rsidRPr="0053268A">
              <w:rPr>
                <w:rFonts w:ascii="Times New Roman" w:hAnsi="Times New Roman" w:cs="Times New Roman"/>
                <w:sz w:val="24"/>
                <w:szCs w:val="24"/>
              </w:rPr>
              <w:t xml:space="preserve"> семьям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211" w:rsidRDefault="00170211" w:rsidP="00EF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211" w:rsidTr="00A025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11" w:rsidRPr="00E068F8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 квартале 2014 года  структура учреждений дополнительного образования детей была изменена: С 1 января 2014 года в ведомство Управления образования передано МБОУ ДОД «Детская художественная </w:t>
            </w:r>
            <w:r w:rsidRPr="00E068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 23 января 2014 года МБОУ ДОД ДЮЦ «Амарант» вошел в структуру МБОУ ДОД ДЮЦ «Прометей». В системе дополнительного образования охват детей составляет 1542 чел., доля детей</w:t>
            </w:r>
            <w:r w:rsidRPr="00E068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возрасте 5-18 лет, получающих услуги по дополнительному образованию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составляет 25%</w:t>
            </w:r>
            <w:r w:rsidRPr="00E068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70211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0211" w:rsidTr="00A025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11" w:rsidRDefault="00170211" w:rsidP="003202C6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соответствии с постановлением администрации г.Югорска от 14.03.2014 № 1044 «Об организации отдыха детей в период  весенних каникул в 2014 году» приказа начальника Управления образования от 14.03.2014 № 152 «Об организации отдыха детей в период  весенних каникул в 2014 году  в городе Югорске» на весенних каникулах в период с 24.03 по 30 03.2014 функционировало 6 лагерей с дневным пребыванием детей на базах общеобразовательных учреждений города Югорска, приемка лагерей была осуществлена 21.03.2014 года.  Лагеря работали  с соблюдением  </w:t>
            </w:r>
          </w:p>
          <w:p w:rsidR="00170211" w:rsidRPr="005E37FE" w:rsidRDefault="00170211" w:rsidP="005E37F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3CC">
              <w:rPr>
                <w:rFonts w:ascii="Times New Roman" w:eastAsia="Times New Roman" w:hAnsi="Times New Roman" w:cs="Times New Roman"/>
                <w:iCs/>
                <w:color w:val="00B050"/>
                <w:sz w:val="24"/>
                <w:szCs w:val="24"/>
                <w:lang w:eastAsia="ar-SA"/>
              </w:rPr>
              <w:t xml:space="preserve"> </w:t>
            </w:r>
            <w:r w:rsidRPr="005E37F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требований  санитарных норм и пожарной безопасности, общее количество детей посетивших лагеря на весенних каникулах составляет 260 человек.</w:t>
            </w:r>
          </w:p>
        </w:tc>
      </w:tr>
    </w:tbl>
    <w:p w:rsidR="00A03EB5" w:rsidRDefault="00A03EB5" w:rsidP="004443CC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3EB5" w:rsidRDefault="00A03EB5" w:rsidP="00A03EB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938"/>
      </w:tblGrid>
      <w:tr w:rsidR="00170211" w:rsidTr="00A025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170211" w:rsidTr="00A025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44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выполнения учебных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 квартал 2014 учебного  года составил 100%</w:t>
            </w:r>
            <w:r w:rsidRPr="00A828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211" w:rsidTr="00A025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170211" w:rsidTr="00A025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пребывания детей - инвалидов в дошкольных учреждениях и получения образования в общеобразовательных учреждениях в соответствии с требованиями, установленными законодательством.</w:t>
            </w:r>
          </w:p>
        </w:tc>
      </w:tr>
      <w:tr w:rsidR="00170211" w:rsidTr="00A025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вознаграждения за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классного руководителя.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Pr="00953296" w:rsidRDefault="00170211" w:rsidP="001A1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в школах в 2013-2014 учебном году организовано 113 кружков и </w:t>
            </w:r>
            <w:r w:rsidRPr="0095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секций, в которых обучается 2399 (54%)  обучающихся общеобразовательных учреждений.</w:t>
            </w:r>
          </w:p>
          <w:p w:rsidR="00170211" w:rsidRPr="00953296" w:rsidRDefault="00170211" w:rsidP="001A1017">
            <w:pPr>
              <w:pStyle w:val="a8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296">
              <w:rPr>
                <w:rFonts w:ascii="Times New Roman" w:hAnsi="Times New Roman" w:cs="Times New Roman"/>
                <w:sz w:val="24"/>
                <w:szCs w:val="24"/>
              </w:rPr>
              <w:t>в  учреждениях дополнительного образования, подведомственных Управлению образования, в 2013-2014 учебном   году организовано  149 групп, в которых занято 1542 (35%) обучающихся.</w:t>
            </w:r>
            <w:r w:rsidRPr="00953296">
              <w:rPr>
                <w:rFonts w:ascii="Times New Roman" w:hAnsi="Times New Roman"/>
                <w:sz w:val="24"/>
                <w:szCs w:val="24"/>
              </w:rPr>
              <w:t xml:space="preserve"> Охват  обучающихся «группы риска» дополнительным образованием   на 01.10.2013 года составляет 94 %, что аналогично показателю прошлого года (94%). Не охвачено системой дополнительного образования  </w:t>
            </w:r>
            <w:r w:rsidRPr="00953296">
              <w:rPr>
                <w:rFonts w:ascii="Times New Roman" w:hAnsi="Times New Roman" w:cs="Times New Roman"/>
                <w:sz w:val="24"/>
                <w:szCs w:val="24"/>
              </w:rPr>
              <w:t>на 01.10.2013 года 6 % обучающихся, что аналогично  показателю прошлого  года (6%). Анализ  по учебным заведениям города Югорска  показал, что за 9 месяцев  2013 года допущено совершение преступлений 6 (7 -2012) обучающимися  города Югорска (ЮПК), по общеобразовательным учреждениям  допущено совершение преступлений  5 (4-2012)  несовершеннолетними, остальные 4 иногородние жители.</w:t>
            </w:r>
          </w:p>
          <w:p w:rsidR="00170211" w:rsidRPr="00953296" w:rsidRDefault="00170211" w:rsidP="00953296">
            <w:pPr>
              <w:pStyle w:val="a8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hAnsi="Times New Roman" w:cs="Times New Roman"/>
                <w:sz w:val="24"/>
                <w:szCs w:val="24"/>
              </w:rPr>
              <w:t>За 9 месяцев  2013 года зарегистрировано 14 общественно-опасных деяний, 2012 год (19).</w:t>
            </w:r>
          </w:p>
        </w:tc>
      </w:tr>
      <w:tr w:rsidR="00170211" w:rsidTr="00A025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человек, получивших компенсацию.</w:t>
            </w:r>
          </w:p>
        </w:tc>
      </w:tr>
      <w:tr w:rsidR="00170211" w:rsidTr="00A025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современным  информационно- коммуникационным технологиям.</w:t>
            </w:r>
          </w:p>
        </w:tc>
      </w:tr>
      <w:tr w:rsidR="00170211" w:rsidTr="00A025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170211" w:rsidRDefault="00170211" w:rsidP="0032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11" w:rsidRDefault="00170211" w:rsidP="0032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697801" w:rsidRPr="00697801" w:rsidRDefault="00697801" w:rsidP="00697801">
      <w:pPr>
        <w:jc w:val="center"/>
        <w:rPr>
          <w:rFonts w:ascii="Times New Roman" w:hAnsi="Times New Roman" w:cs="Times New Roman"/>
          <w:b/>
        </w:rPr>
      </w:pPr>
      <w:r w:rsidRPr="00697801">
        <w:rPr>
          <w:rFonts w:ascii="Times New Roman" w:hAnsi="Times New Roman" w:cs="Times New Roman"/>
          <w:b/>
        </w:rPr>
        <w:lastRenderedPageBreak/>
        <w:t>Организационные мероприятия</w:t>
      </w:r>
    </w:p>
    <w:tbl>
      <w:tblPr>
        <w:tblW w:w="276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3828"/>
        <w:gridCol w:w="1701"/>
        <w:gridCol w:w="142"/>
        <w:gridCol w:w="2551"/>
        <w:gridCol w:w="4678"/>
        <w:gridCol w:w="12050"/>
      </w:tblGrid>
      <w:tr w:rsidR="003202C6" w:rsidRPr="00C92470" w:rsidTr="005E37FE">
        <w:trPr>
          <w:gridAfter w:val="1"/>
          <w:wAfter w:w="12050" w:type="dxa"/>
          <w:trHeight w:val="32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02C6" w:rsidRPr="00C92470" w:rsidTr="005E37FE">
        <w:trPr>
          <w:gridAfter w:val="1"/>
          <w:wAfter w:w="12050" w:type="dxa"/>
          <w:trHeight w:val="4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keepNext/>
              <w:spacing w:after="0" w:line="240" w:lineRule="auto"/>
              <w:ind w:left="-98" w:firstLine="382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3202C6" w:rsidP="009F2882">
            <w:pPr>
              <w:keepNext/>
              <w:spacing w:after="0" w:line="240" w:lineRule="auto"/>
              <w:ind w:firstLine="284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1E98">
              <w:rPr>
                <w:rFonts w:ascii="Times New Roman" w:hAnsi="Times New Roman"/>
                <w:b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3202C6" w:rsidRPr="00C92470" w:rsidTr="005E37FE">
        <w:trPr>
          <w:gridAfter w:val="1"/>
          <w:wAfter w:w="12050" w:type="dxa"/>
          <w:trHeight w:val="4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Заседание комиссии по установлению стимулирующих выплат по новой системе оплаты труда  (НСОТ) руководителям муниципальных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25 января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по функционированию системы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170211" w:rsidP="00170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Протокол от 24.01.2014; от 05.03.2014</w:t>
            </w:r>
          </w:p>
        </w:tc>
      </w:tr>
      <w:tr w:rsidR="003202C6" w:rsidRPr="00C92470" w:rsidTr="007D3CF0">
        <w:trPr>
          <w:gridAfter w:val="1"/>
          <w:wAfter w:w="12050" w:type="dxa"/>
          <w:trHeight w:val="54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DC153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месячника военно-патриотического воспитания посвященного «Дню защитника Отечества»</w:t>
            </w:r>
          </w:p>
          <w:p w:rsidR="003202C6" w:rsidRPr="00DC153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2C6" w:rsidRPr="00DC153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DC153C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DC153C" w:rsidRDefault="003202C6" w:rsidP="005E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E" w:rsidRDefault="005E37FE" w:rsidP="005E3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месячника военно-патриотического воспитания посвященного «Дню защитника Отечества» Управлением образования были спланированы и проведены следующие мероприятия муниципального уровня:</w:t>
            </w:r>
          </w:p>
          <w:p w:rsidR="005E37FE" w:rsidRDefault="005E37FE" w:rsidP="005E3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строя и песни среди воспитанников образовательных учреждений реализующих программу дошкольного образования;</w:t>
            </w:r>
          </w:p>
          <w:p w:rsidR="005E37FE" w:rsidRDefault="005E37FE" w:rsidP="005E3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строя и песни среди учащихся 3-4 классов;</w:t>
            </w:r>
          </w:p>
          <w:p w:rsidR="005E37FE" w:rsidRDefault="005E37FE" w:rsidP="005E3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строя и песни среди учащихся 10-11 классов;</w:t>
            </w:r>
          </w:p>
          <w:p w:rsidR="005E37FE" w:rsidRDefault="005E37FE" w:rsidP="005E37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-Военно-спортивные состязания допризывной молодежи образовательных учреждений г.Югорска;</w:t>
            </w:r>
          </w:p>
          <w:p w:rsidR="003202C6" w:rsidRPr="00C92470" w:rsidRDefault="005E37FE" w:rsidP="007D3C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организовано участие обучающихся и работников образовательных учреждений в митингах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выводу советских войск из Афганистана, 15.02.2014 и </w:t>
            </w:r>
            <w:r w:rsidR="00B26815">
              <w:rPr>
                <w:rFonts w:ascii="Times New Roman" w:hAnsi="Times New Roman" w:cs="Times New Roman"/>
                <w:sz w:val="24"/>
                <w:szCs w:val="24"/>
              </w:rPr>
              <w:t>празднованию «Дня защитника Отечества» 23.02.2014.</w:t>
            </w:r>
          </w:p>
        </w:tc>
      </w:tr>
      <w:tr w:rsidR="003202C6" w:rsidRPr="00C92470" w:rsidTr="005E37FE">
        <w:trPr>
          <w:gridAfter w:val="1"/>
          <w:wAfter w:w="12050" w:type="dxa"/>
          <w:trHeight w:val="4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953296" w:rsidRDefault="003202C6" w:rsidP="009F28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выезда детей на Региональный этап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953296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953296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28" w:rsidRPr="00953296" w:rsidRDefault="00802128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hAnsi="Times New Roman" w:cs="Times New Roman"/>
                <w:sz w:val="24"/>
                <w:szCs w:val="24"/>
              </w:rPr>
              <w:t>От 09.01.2014 № 1 « Об участии в региональном этапе ВсОШ в 2013 – 2014 учебном году»(с и</w:t>
            </w:r>
            <w:bookmarkStart w:id="0" w:name="_GoBack"/>
            <w:bookmarkEnd w:id="0"/>
            <w:r w:rsidRPr="00953296">
              <w:rPr>
                <w:rFonts w:ascii="Times New Roman" w:hAnsi="Times New Roman" w:cs="Times New Roman"/>
                <w:sz w:val="24"/>
                <w:szCs w:val="24"/>
              </w:rPr>
              <w:t>зменениями о</w:t>
            </w:r>
            <w:r w:rsidR="004644C5" w:rsidRPr="00953296">
              <w:rPr>
                <w:rFonts w:ascii="Times New Roman" w:hAnsi="Times New Roman" w:cs="Times New Roman"/>
                <w:sz w:val="24"/>
                <w:szCs w:val="24"/>
              </w:rPr>
              <w:t>т 27.02.2014 № 108</w:t>
            </w:r>
            <w:r w:rsidRPr="009532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202C6" w:rsidRPr="00C92470" w:rsidTr="005E37FE">
        <w:trPr>
          <w:gridAfter w:val="1"/>
          <w:wAfter w:w="12050" w:type="dxa"/>
          <w:trHeight w:val="41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итоговых контрольных работ по русскому языку и математике в 5 – ых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20-25 января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1474CD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</w:t>
            </w:r>
            <w:r w:rsidR="0020615D">
              <w:rPr>
                <w:rFonts w:ascii="Times New Roman" w:eastAsia="Times New Roman" w:hAnsi="Times New Roman" w:cs="Times New Roman"/>
                <w:sz w:val="24"/>
                <w:szCs w:val="24"/>
              </w:rPr>
              <w:t>ика Управления образования от 16.01.2014 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</w:t>
            </w:r>
            <w:r w:rsidR="0020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проведении городских контрольных работ по русскому языку и математике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0615D">
              <w:rPr>
                <w:rFonts w:ascii="Times New Roman" w:eastAsia="Times New Roman" w:hAnsi="Times New Roman" w:cs="Times New Roman"/>
                <w:sz w:val="24"/>
                <w:szCs w:val="24"/>
              </w:rPr>
              <w:t>- ых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учреждений»</w:t>
            </w:r>
          </w:p>
        </w:tc>
      </w:tr>
      <w:tr w:rsidR="003202C6" w:rsidRPr="00C92470" w:rsidTr="005E37FE">
        <w:trPr>
          <w:gridAfter w:val="1"/>
          <w:wAfter w:w="12050" w:type="dxa"/>
          <w:trHeight w:val="40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 родительского собрания «Подготовка к ЕГЭ»</w:t>
            </w:r>
          </w:p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27- 30 января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225D69" w:rsidRDefault="00225D69" w:rsidP="009F288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25.01.2014 проведено городское родительское собрание (приказ начальника УО от 26.12.2013 № 755 «О проведении городского родительского собрания», от 20.01.2014 №20 «О финансировании». </w:t>
            </w:r>
            <w:r w:rsidRPr="00425AA5">
              <w:rPr>
                <w:rFonts w:ascii="Times New Roman" w:hAnsi="Times New Roman" w:cs="Times New Roman"/>
                <w:sz w:val="24"/>
                <w:szCs w:val="24"/>
              </w:rPr>
              <w:t>На собрании присутствовали 131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выпускников городских школ (68</w:t>
            </w:r>
            <w:r w:rsidRPr="00425AA5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квоте 100%.</w:t>
            </w:r>
          </w:p>
        </w:tc>
      </w:tr>
      <w:tr w:rsidR="003202C6" w:rsidRPr="00C92470" w:rsidTr="005E37FE">
        <w:trPr>
          <w:gridAfter w:val="1"/>
          <w:wAfter w:w="12050" w:type="dxa"/>
          <w:trHeight w:val="40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347CD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C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заседаний экспертных групп по аттестации педагогических работников образовательных учреждений на высшую и первую квалификационные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347CD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347CD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CD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347CD0" w:rsidP="00347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15.01.2014; 22.01.2014; 29.01.2014 проведены заседания экспертных групп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по аттестации педагогических работников  образовательных учреждений на высшую и первую квалификационные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на которых рассмотрены материалы на  14 педагогов, из них 8 - на первую квалификационную категорию, 6 - на высшую квалификационную категорию</w:t>
            </w:r>
          </w:p>
        </w:tc>
      </w:tr>
      <w:tr w:rsidR="003202C6" w:rsidRPr="00C92470" w:rsidTr="005E37FE">
        <w:trPr>
          <w:gridAfter w:val="1"/>
          <w:wAfter w:w="12050" w:type="dxa"/>
          <w:trHeight w:val="40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154353" w:rsidRDefault="003202C6" w:rsidP="009F28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«Веселые старты» среди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154353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35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154353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154353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15.01.2014 № 08 «О спортивных соревнованиях»</w:t>
            </w:r>
          </w:p>
        </w:tc>
      </w:tr>
      <w:tr w:rsidR="005E183C" w:rsidRPr="00C92470" w:rsidTr="005E37FE">
        <w:trPr>
          <w:gridAfter w:val="1"/>
          <w:wAfter w:w="12050" w:type="dxa"/>
          <w:trHeight w:val="40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D31671" w:rsidRDefault="005E183C" w:rsidP="009F28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 спортивных соревнований  «Губернаторские состязания» среди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D31671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Перенесены на апрель 2014</w:t>
            </w:r>
          </w:p>
        </w:tc>
      </w:tr>
      <w:tr w:rsidR="005E183C" w:rsidRPr="00C92470" w:rsidTr="005E37FE">
        <w:trPr>
          <w:gridAfter w:val="1"/>
          <w:wAfter w:w="12050" w:type="dxa"/>
          <w:trHeight w:val="40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D31671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проекта военно-патриотической направленности «Патриоты Югры – патриоты России» (по плану ДоиМП)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D31671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ДОиМП</w:t>
            </w:r>
          </w:p>
        </w:tc>
      </w:tr>
      <w:tr w:rsidR="005E183C" w:rsidRPr="00C92470" w:rsidTr="005E37FE">
        <w:trPr>
          <w:gridAfter w:val="1"/>
          <w:wAfter w:w="12050" w:type="dxa"/>
          <w:trHeight w:val="74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DC153C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окружном конкурсе юных фотолюбителей «Юность России» (заочный) (по плану ДоиМП)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DC153C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5D6B2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конкурс проводился только на городском уровне в соответствии с приказом начальника Управления образования от 31.13.2013 № 776 «О проведении городского конкурса юных фотолюбителей «Юность России».</w:t>
            </w:r>
          </w:p>
        </w:tc>
      </w:tr>
      <w:tr w:rsidR="003202C6" w:rsidRPr="00C92470" w:rsidTr="005E37FE">
        <w:trPr>
          <w:gridAfter w:val="1"/>
          <w:wAfter w:w="12050" w:type="dxa"/>
          <w:trHeight w:val="82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BE6B0F" w:rsidRDefault="003202C6" w:rsidP="009F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0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городской  психолого – медико – педагогической комиссии.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BE6B0F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0F">
              <w:rPr>
                <w:rFonts w:ascii="Times New Roman" w:eastAsia="Times New Roman" w:hAnsi="Times New Roman" w:cs="Times New Roman"/>
                <w:sz w:val="24"/>
                <w:szCs w:val="24"/>
              </w:rPr>
              <w:t>15, 29 января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BE6B0F" w:rsidRDefault="003202C6" w:rsidP="009F288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E6B0F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BE6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общего, дошкольного и дополнительного образования детей, заместитель начальника Управления по функционированию системы образования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BE6B0F" w:rsidRDefault="00EF52D2" w:rsidP="009F288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0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15.01.2014 № 1, Обследование прошли 3 обучающихся,  в том числе 1-4 класса – 2 детей, 5-7 класса – 1 ребенок, По итогам обследования всем рекомендовано индивидуальное обучение.  </w:t>
            </w:r>
          </w:p>
        </w:tc>
      </w:tr>
      <w:tr w:rsidR="003202C6" w:rsidRPr="00C92470" w:rsidTr="005E37FE">
        <w:trPr>
          <w:gridAfter w:val="1"/>
          <w:wAfter w:w="12050" w:type="dxa"/>
          <w:trHeight w:val="709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02C6" w:rsidRPr="00C92470" w:rsidTr="005E37FE">
        <w:trPr>
          <w:gridAfter w:val="1"/>
          <w:wAfter w:w="12050" w:type="dxa"/>
          <w:trHeight w:val="581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3202C6" w:rsidP="009F28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тестирования руководителей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225D69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договора с СургПУ проведено тестирование руководителей</w:t>
            </w:r>
            <w:r w:rsidR="00854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ОУ: Виноградовой Л.А., Дюльдиной С.Н. преодолен минимальный порог тестовых заданий</w:t>
            </w:r>
          </w:p>
        </w:tc>
      </w:tr>
      <w:tr w:rsidR="003202C6" w:rsidRPr="00C92470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аттестации руководителей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225D69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11.02.2014 проведено заседание аттестационной комиссии по аттестации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руководителей ОУ: Виноградовой Л.А., Дюльдиной С.Н.Решение аттестационной комиссии – соответствует занимаемой должности. Протокол № 7 от 11.02.2014</w:t>
            </w:r>
          </w:p>
        </w:tc>
      </w:tr>
      <w:tr w:rsidR="003202C6" w:rsidRPr="00C92470" w:rsidTr="005E37FE">
        <w:trPr>
          <w:gridAfter w:val="1"/>
          <w:wAfter w:w="12050" w:type="dxa"/>
          <w:trHeight w:val="32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A56043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проведения заседаний экспертных групп по аттестации педагогических работников  образовательных учреждений на высшую и первую квалификационные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A56043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4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A56043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0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854001" w:rsidRDefault="00A56043" w:rsidP="00A5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05.02.2014; 12.02.2014; 19.02.2014; 26.02.2014 проведены заседания экспертных групп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по аттестации педагогических работников  образовательных учреждений на высшую и первую квалификационные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на которых рассмотрены материалы на  19 педагогов, из них 11 - на первую квалификационную категорию, 8 - на высшую квалификационную категорию</w:t>
            </w:r>
          </w:p>
        </w:tc>
      </w:tr>
      <w:tr w:rsidR="003202C6" w:rsidRPr="00C92470" w:rsidTr="005E37FE">
        <w:trPr>
          <w:gridAfter w:val="1"/>
          <w:wAfter w:w="12050" w:type="dxa"/>
          <w:trHeight w:val="32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E55EC1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E55EC1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E55EC1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C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2D67CA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Перенесено на март </w:t>
            </w:r>
          </w:p>
        </w:tc>
      </w:tr>
      <w:tr w:rsidR="003202C6" w:rsidRPr="00C92470" w:rsidTr="005E37FE">
        <w:trPr>
          <w:gridAfter w:val="1"/>
          <w:wAfter w:w="12050" w:type="dxa"/>
          <w:trHeight w:val="32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Экспертной 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7 февраля</w:t>
            </w:r>
          </w:p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инновационной деятельности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Default="000E6ABF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от 07.02.2014 №1</w:t>
            </w:r>
          </w:p>
          <w:p w:rsidR="000E6ABF" w:rsidRPr="00C92470" w:rsidRDefault="000E6ABF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18</w:t>
            </w:r>
            <w:r w:rsidR="00AC3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02.2014</w:t>
            </w:r>
            <w:r w:rsidR="00AC3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решения экспертной комиссии»</w:t>
            </w:r>
          </w:p>
        </w:tc>
      </w:tr>
      <w:tr w:rsidR="005E183C" w:rsidRPr="00C92470" w:rsidTr="005E37FE">
        <w:trPr>
          <w:gridAfter w:val="1"/>
          <w:wAfter w:w="12050" w:type="dxa"/>
          <w:trHeight w:val="32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953296" w:rsidRDefault="005E183C" w:rsidP="009F28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hAnsi="Times New Roman" w:cs="Times New Roman"/>
                <w:sz w:val="24"/>
                <w:szCs w:val="24"/>
              </w:rPr>
              <w:t>Организация Выезда детей на Региональный этап Всероссийской олимпиады школьников</w:t>
            </w:r>
          </w:p>
          <w:p w:rsidR="005E183C" w:rsidRPr="00953296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953296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2E530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953296" w:rsidRDefault="005E183C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hAnsi="Times New Roman" w:cs="Times New Roman"/>
                <w:sz w:val="24"/>
                <w:szCs w:val="24"/>
              </w:rPr>
              <w:t>От «Об итогах участия в региональном этапе всероссийской олимпиады школьников в 2013-2014 учебном году»</w:t>
            </w:r>
          </w:p>
          <w:p w:rsidR="005E183C" w:rsidRPr="00953296" w:rsidRDefault="005E183C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hAnsi="Times New Roman" w:cs="Times New Roman"/>
                <w:sz w:val="24"/>
                <w:szCs w:val="24"/>
              </w:rPr>
              <w:t>от 19.03.2014 № 161 приказ «Об участии в заключительном этапе Всероссийской олимпиады школьников»</w:t>
            </w:r>
          </w:p>
          <w:p w:rsidR="005E183C" w:rsidRPr="00953296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hAnsi="Times New Roman" w:cs="Times New Roman"/>
                <w:sz w:val="24"/>
                <w:szCs w:val="24"/>
              </w:rPr>
              <w:t>от 17.03.2014 №153 « О денежном вознаграждении по итогам регионального этапа ВсОШ в 2013 – 2014 учебном году»</w:t>
            </w:r>
          </w:p>
        </w:tc>
      </w:tr>
      <w:tr w:rsidR="005E183C" w:rsidRPr="00C92470" w:rsidTr="005E37FE">
        <w:trPr>
          <w:gridAfter w:val="1"/>
          <w:wAfter w:w="12050" w:type="dxa"/>
          <w:trHeight w:val="23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введению комплексного учебного курса «Основы религиозной культуры и светской этики»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 8 февраля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2E530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Координационного совета от 13.02.2014. Информационное письмо Управления образования от 17.02.2014 № 591</w:t>
            </w:r>
          </w:p>
        </w:tc>
      </w:tr>
      <w:tr w:rsidR="005E183C" w:rsidRPr="00C92470" w:rsidTr="005E37FE">
        <w:trPr>
          <w:gridAfter w:val="1"/>
          <w:wAfter w:w="12050" w:type="dxa"/>
          <w:trHeight w:val="2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D31671" w:rsidRDefault="005E183C" w:rsidP="005E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 строя и песни  среди воспитанников  образовательных учреждений, реализующих основную общеобразовательную программу дошкольного образования 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D31671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2E530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31.01.2014 № 51 «О проведении конкурса строя и песни»</w:t>
            </w:r>
          </w:p>
        </w:tc>
      </w:tr>
      <w:tr w:rsidR="005E183C" w:rsidRPr="00C92470" w:rsidTr="005E37FE">
        <w:trPr>
          <w:gridAfter w:val="1"/>
          <w:wAfter w:w="12050" w:type="dxa"/>
          <w:trHeight w:val="2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953296" w:rsidRDefault="005E183C" w:rsidP="009F28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Интеллектуального конкурса  «Эрудит» 2-4 классы</w:t>
            </w:r>
          </w:p>
          <w:p w:rsidR="005E183C" w:rsidRPr="00953296" w:rsidRDefault="005E183C" w:rsidP="009F28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953296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57137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953296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eastAsia="Times New Roman" w:hAnsi="Times New Roman" w:cs="Times New Roman"/>
                <w:sz w:val="24"/>
                <w:szCs w:val="24"/>
              </w:rPr>
              <w:t>От 21.01.2014 № 96 «О проведении интеллектуального конкурса «Эрудит»;</w:t>
            </w:r>
          </w:p>
          <w:p w:rsidR="005E183C" w:rsidRPr="00953296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eastAsia="Times New Roman" w:hAnsi="Times New Roman" w:cs="Times New Roman"/>
                <w:sz w:val="24"/>
                <w:szCs w:val="24"/>
              </w:rPr>
              <w:t>От 05.03.2014 № 130 «Об итогах проведения интеллектуального конкурса «Эрудит»</w:t>
            </w:r>
          </w:p>
        </w:tc>
      </w:tr>
      <w:tr w:rsidR="005E183C" w:rsidRPr="00C92470" w:rsidTr="005E37FE">
        <w:trPr>
          <w:gridAfter w:val="1"/>
          <w:wAfter w:w="12050" w:type="dxa"/>
          <w:trHeight w:val="2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953296" w:rsidRDefault="005E183C" w:rsidP="009F28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смотра  строя и песни среди обучающихся 3-4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953296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eastAsia="Times New Roman" w:hAnsi="Times New Roman" w:cs="Times New Roman"/>
                <w:sz w:val="24"/>
                <w:szCs w:val="24"/>
              </w:rPr>
              <w:t>До 22 февраля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 w:rsidP="005E183C">
            <w:pPr>
              <w:spacing w:after="0"/>
            </w:pPr>
            <w:r w:rsidRPr="0057137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953296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31.01.2014 № 50 «О проведении Конкурса строя и песни»</w:t>
            </w:r>
          </w:p>
        </w:tc>
      </w:tr>
      <w:tr w:rsidR="003202C6" w:rsidRPr="00C92470" w:rsidTr="005E37FE">
        <w:trPr>
          <w:gridAfter w:val="1"/>
          <w:wAfter w:w="12050" w:type="dxa"/>
          <w:trHeight w:val="2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победителей муниципального конкурса «Педагог года города Югорска» в региональных конкурсах профессионального мастерства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городской методический центр», заместитель начальника Управления образования по инновационной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BF53A2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УО от </w:t>
            </w:r>
            <w:r w:rsidR="00AC3BA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02.2014</w:t>
            </w:r>
            <w:r w:rsidR="00AC3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AC3BA2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участии в курсах повышения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02C6" w:rsidRPr="00C92470" w:rsidTr="005E37FE">
        <w:trPr>
          <w:gridAfter w:val="1"/>
          <w:wAfter w:w="12050" w:type="dxa"/>
          <w:trHeight w:val="2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DC153C" w:rsidRDefault="003202C6" w:rsidP="009F28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Фестиваля «Одаренные дети – будущее России» (Открытие)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DC153C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DC153C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E75D14" w:rsidRDefault="00E75D14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11.02.2014 № 68 «Об организации и проведении </w:t>
            </w:r>
            <w:r w:rsidRPr="00E7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7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фестиваля детского и юношеского творчества «Одаренные дети – будущее России», приказ от 21.02.2014 № 97 «Об утверждении состава жюри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7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  детского и юношеского творчества «Одаренные дети – будущее России»</w:t>
            </w:r>
          </w:p>
        </w:tc>
      </w:tr>
      <w:tr w:rsidR="005E183C" w:rsidRPr="00C92470" w:rsidTr="005E37FE">
        <w:trPr>
          <w:gridAfter w:val="1"/>
          <w:wAfter w:w="12050" w:type="dxa"/>
          <w:trHeight w:val="2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спортивных соревнований «Губернаторские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состязания»  среди  обучающихся 9 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06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</w:t>
            </w:r>
            <w:r w:rsidRPr="00062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Управления образования от 15.01.2014 № 07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спортивных соревнований»</w:t>
            </w:r>
          </w:p>
        </w:tc>
      </w:tr>
      <w:tr w:rsidR="005E183C" w:rsidRPr="00C92470" w:rsidTr="005E37FE">
        <w:trPr>
          <w:gridAfter w:val="1"/>
          <w:wAfter w:w="12050" w:type="dxa"/>
          <w:trHeight w:val="80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Смотра  строя и песни обучающихся 9-11 классов</w:t>
            </w:r>
          </w:p>
          <w:p w:rsidR="005E183C" w:rsidRPr="00C92470" w:rsidRDefault="005E183C" w:rsidP="009F28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0623F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D46547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547"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13.02.2014 № 79 «О проведении Конкурса строя и песни»</w:t>
            </w:r>
          </w:p>
        </w:tc>
      </w:tr>
      <w:tr w:rsidR="005E183C" w:rsidRPr="00C92470" w:rsidTr="005E37FE">
        <w:trPr>
          <w:gridAfter w:val="1"/>
          <w:wAfter w:w="12050" w:type="dxa"/>
          <w:trHeight w:val="80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военно-спортивных состязаний среди  допризывной молодежи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0623F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Управления образования от 13.02.2014 № 78 «О проведении военно- спортивных состязаний допризывной молодежи»</w:t>
            </w:r>
          </w:p>
        </w:tc>
      </w:tr>
      <w:tr w:rsidR="003202C6" w:rsidRPr="00C92470" w:rsidTr="005E37FE">
        <w:trPr>
          <w:gridAfter w:val="1"/>
          <w:wAfter w:w="12050" w:type="dxa"/>
          <w:trHeight w:val="21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городской  психолого – медико – педагогической комиссии</w:t>
            </w:r>
            <w:r w:rsidRPr="00C924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12,26 февраля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5E18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общего</w:t>
            </w:r>
            <w:r w:rsidR="005E1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дополнительного образования детей, заместитель начальника Управления по функционированию системы образования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2" w:rsidRDefault="00EF52D2" w:rsidP="009F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от 05.02.2014 № 2, от 26.02.2014  № 3, от 27.02.2014  № 4. 28.02.2014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5.</w:t>
            </w:r>
          </w:p>
          <w:p w:rsidR="003202C6" w:rsidRPr="00C92470" w:rsidRDefault="00EF52D2" w:rsidP="009F288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прошли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1B374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 в том числе 1-4 класса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374B">
              <w:rPr>
                <w:rFonts w:ascii="Times New Roman" w:hAnsi="Times New Roman" w:cs="Times New Roman"/>
                <w:sz w:val="24"/>
                <w:szCs w:val="24"/>
              </w:rPr>
              <w:t xml:space="preserve"> детей, 5-7 класса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374B">
              <w:rPr>
                <w:rFonts w:ascii="Times New Roman" w:hAnsi="Times New Roman" w:cs="Times New Roman"/>
                <w:sz w:val="24"/>
                <w:szCs w:val="24"/>
              </w:rPr>
              <w:t xml:space="preserve">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B374B">
              <w:rPr>
                <w:rFonts w:ascii="Times New Roman" w:hAnsi="Times New Roman" w:cs="Times New Roman"/>
                <w:sz w:val="24"/>
                <w:szCs w:val="24"/>
              </w:rPr>
              <w:t>, 8-9 класса – 8 детей, дошкольники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ребенок</w:t>
            </w:r>
            <w:r w:rsidRPr="001B374B">
              <w:rPr>
                <w:rFonts w:ascii="Times New Roman" w:hAnsi="Times New Roman" w:cs="Times New Roman"/>
                <w:sz w:val="24"/>
                <w:szCs w:val="24"/>
              </w:rPr>
              <w:t>.   По итогам обследования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альное обучение  рекомендовано </w:t>
            </w:r>
            <w:r w:rsidR="00453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374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обучающимся, обучение в  спец. кор. учреждении (классе) 8 вида -  1 обучающемуся, прохождение ГИА в форме выпускного экзамена - 8 обучающимся.</w:t>
            </w:r>
          </w:p>
        </w:tc>
      </w:tr>
      <w:tr w:rsidR="005E183C" w:rsidRPr="00C92470" w:rsidTr="005E37FE">
        <w:trPr>
          <w:gridAfter w:val="1"/>
          <w:wAfter w:w="12050" w:type="dxa"/>
          <w:trHeight w:val="2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950059" w:rsidRDefault="005E183C" w:rsidP="009F28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059">
              <w:rPr>
                <w:rFonts w:ascii="Times New Roman" w:hAnsi="Times New Roman" w:cs="Times New Roman"/>
                <w:sz w:val="24"/>
                <w:szCs w:val="24"/>
              </w:rPr>
              <w:t>Акция по профориентации «Путь в профессию» (с 24.02-24.03.2014). Ярмарка учебных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950059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59">
              <w:rPr>
                <w:rFonts w:ascii="Times New Roman" w:eastAsia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00741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C92470" w:rsidRDefault="005E183C" w:rsidP="00DB5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03.03.2014 № 118 «О проведении  профориентационной акции «Путь в профессию», Приказ начальника Управления образования от 13.03.2014 № 147 «О проведении городского мероприятия «Ярмарка учебных мест»</w:t>
            </w:r>
          </w:p>
        </w:tc>
      </w:tr>
      <w:tr w:rsidR="005E183C" w:rsidRPr="00C92470" w:rsidTr="005E37FE">
        <w:trPr>
          <w:gridAfter w:val="1"/>
          <w:wAfter w:w="12050" w:type="dxa"/>
          <w:trHeight w:val="2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окружном турнире среди детей по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шахматам «Белая ладья» (по плану ДоиМП)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007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</w:t>
            </w:r>
            <w:r w:rsidRPr="000074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CB7FEB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 приняли участие в связи с отсутствием </w:t>
            </w:r>
            <w:r w:rsidRPr="00CB7F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5E183C" w:rsidRPr="00C92470" w:rsidTr="005E37FE">
        <w:trPr>
          <w:gridAfter w:val="1"/>
          <w:wAfter w:w="12050" w:type="dxa"/>
          <w:trHeight w:val="28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8C1F15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F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проведения конкурса юных корреспондентов среди обучающихся 3-9-х классов по тематике безопасности дорожного движения (по плану ДоиМП)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8C1F15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F1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00741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CB7FEB" w:rsidRDefault="005E183C" w:rsidP="00CB7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организован и проведен на городском слете отрядов юных инспекторов безопасности дорожного движения 20-21.03.2014.</w:t>
            </w:r>
          </w:p>
        </w:tc>
      </w:tr>
      <w:tr w:rsidR="003202C6" w:rsidRPr="00C92470" w:rsidTr="005E37FE">
        <w:trPr>
          <w:gridAfter w:val="1"/>
          <w:wAfter w:w="12050" w:type="dxa"/>
          <w:trHeight w:val="709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02C6" w:rsidRPr="00C92470" w:rsidTr="005E37FE">
        <w:trPr>
          <w:gridAfter w:val="1"/>
          <w:wAfter w:w="12050" w:type="dxa"/>
          <w:trHeight w:val="25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0848C1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8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заседаний экспертных групп по аттестации педагогических работников образовательных учреждений на высшую и первую квалификационные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0848C1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8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0848C1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8C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A56043" w:rsidP="007E5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 w:rsidR="007E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.2014; 12.0</w:t>
            </w:r>
            <w:r w:rsidR="007E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.2014; 19.0</w:t>
            </w:r>
            <w:r w:rsidR="007E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.2014; 26.0</w:t>
            </w:r>
            <w:r w:rsidR="007E5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.2014 проведены заседания экспертных групп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по аттестации педагогических работников  образовательных учреждений на высшую и первую квалификационные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на которых рассмотрены материалы на  </w:t>
            </w:r>
            <w:r w:rsidR="007E5C1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педагогов, из них 1</w:t>
            </w:r>
            <w:r w:rsidR="007E5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 первую квалификационную категорию</w:t>
            </w:r>
            <w:r w:rsidR="007E5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(два педагога не набрали необходимое количество баллов)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E5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 высшую квалификационную </w:t>
            </w:r>
            <w:r w:rsidR="007E5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категорию</w:t>
            </w:r>
          </w:p>
        </w:tc>
      </w:tr>
      <w:tr w:rsidR="003202C6" w:rsidRPr="00C92470" w:rsidTr="005E37FE">
        <w:trPr>
          <w:gridAfter w:val="1"/>
          <w:wAfter w:w="12050" w:type="dxa"/>
          <w:trHeight w:val="4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7D3CF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F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«Весенний марафон» для обучающихся 3-6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7D3CF0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CF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7D3CF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7D3CF0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28.03.2014 № 189 «О проведении муниципальной олимпиады «Весенний марафон» среди учащихся 3-6 классов образовательных учреждений»</w:t>
            </w:r>
          </w:p>
        </w:tc>
      </w:tr>
      <w:tr w:rsidR="003202C6" w:rsidRPr="00C92470" w:rsidTr="005E37FE">
        <w:trPr>
          <w:gridAfter w:val="1"/>
          <w:wAfter w:w="12050" w:type="dxa"/>
          <w:trHeight w:val="25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победителей муниципального конкурса «Педагог года города Югорска» в региональных конкурсах профессионального мастерства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городской методический центр», заместитель начальника Управления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по инновационной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BF53A2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начальника УО от 14.03.2014 №149 «Об участии в региональных этапах всероссийских конкурсов профессионального мастерства в сфере образования ХМАО - Югры «Педагог года - 2014»</w:t>
            </w:r>
          </w:p>
        </w:tc>
      </w:tr>
      <w:tr w:rsidR="003202C6" w:rsidRPr="00C92470" w:rsidTr="005E37FE">
        <w:trPr>
          <w:gridAfter w:val="1"/>
          <w:wAfter w:w="12050" w:type="dxa"/>
          <w:trHeight w:val="70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методических семинаров для организаторов ППЭ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225D69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25.03.2014</w:t>
            </w:r>
            <w:r w:rsidR="006846C8">
              <w:rPr>
                <w:rFonts w:ascii="Times New Roman" w:eastAsia="Times New Roman" w:hAnsi="Times New Roman" w:cs="Times New Roman"/>
                <w:sz w:val="24"/>
                <w:szCs w:val="24"/>
              </w:rPr>
              <w:t>, 27.03.2014 обучение организаторов пункта проведения ЕГ</w:t>
            </w:r>
          </w:p>
        </w:tc>
      </w:tr>
      <w:tr w:rsidR="003202C6" w:rsidRPr="00C92470" w:rsidTr="005E37FE">
        <w:trPr>
          <w:gridAfter w:val="1"/>
          <w:wAfter w:w="12050" w:type="dxa"/>
          <w:trHeight w:val="25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669D1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669D1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669D1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9D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FB" w:rsidRPr="00C669D1" w:rsidRDefault="002D67CA" w:rsidP="00F63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D1">
              <w:rPr>
                <w:rFonts w:ascii="Times New Roman" w:eastAsia="Times New Roman" w:hAnsi="Times New Roman" w:cs="Times New Roman"/>
                <w:sz w:val="24"/>
                <w:szCs w:val="24"/>
              </w:rPr>
              <w:t>07.03.2014</w:t>
            </w:r>
            <w:r w:rsidR="00A71CA8" w:rsidRPr="00C66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5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 w:rsidR="00C669D1" w:rsidRPr="00C669D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наградам Управления образования</w:t>
            </w:r>
            <w:r w:rsidR="00A71CA8" w:rsidRPr="00C669D1"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представлению к награждению </w:t>
            </w:r>
            <w:r w:rsidR="00F630FB" w:rsidRPr="00C669D1">
              <w:rPr>
                <w:rFonts w:ascii="Times New Roman" w:hAnsi="Times New Roman" w:cs="Times New Roman"/>
                <w:sz w:val="24"/>
                <w:szCs w:val="24"/>
              </w:rPr>
              <w:t>Благодарностью Департамента труда и занятости населения Ханты-Мансийского автономного округа-Югры</w:t>
            </w:r>
            <w:r w:rsidR="00A71CA8" w:rsidRPr="00C669D1">
              <w:rPr>
                <w:rFonts w:ascii="Times New Roman" w:hAnsi="Times New Roman" w:cs="Times New Roman"/>
                <w:sz w:val="24"/>
                <w:szCs w:val="24"/>
              </w:rPr>
              <w:t xml:space="preserve"> (один человек)</w:t>
            </w:r>
            <w:r w:rsidRPr="00C669D1">
              <w:rPr>
                <w:rFonts w:ascii="Times New Roman" w:eastAsia="Times New Roman" w:hAnsi="Times New Roman" w:cs="Times New Roman"/>
                <w:sz w:val="24"/>
                <w:szCs w:val="24"/>
              </w:rPr>
              <w:t>; 20.03.2014</w:t>
            </w:r>
            <w:r w:rsidR="007C5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проведено </w:t>
            </w:r>
            <w:r w:rsidR="00F630FB" w:rsidRPr="00C66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69D1" w:rsidRPr="00C669D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</w:t>
            </w:r>
            <w:r w:rsidR="007C5ED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669D1" w:rsidRPr="00C66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наградам Управления образования </w:t>
            </w:r>
            <w:r w:rsidR="00F630FB" w:rsidRPr="00C66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1CA8" w:rsidRPr="00C669D1">
              <w:rPr>
                <w:rFonts w:ascii="Times New Roman" w:hAnsi="Times New Roman" w:cs="Times New Roman"/>
                <w:sz w:val="24"/>
                <w:szCs w:val="24"/>
              </w:rPr>
              <w:t xml:space="preserve">по представлению к награждению ведомственными </w:t>
            </w:r>
            <w:r w:rsidR="00F630FB" w:rsidRPr="00C66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0FB" w:rsidRPr="00C669D1">
              <w:rPr>
                <w:rFonts w:ascii="Times New Roman" w:hAnsi="Times New Roman" w:cs="Times New Roman"/>
                <w:sz w:val="24"/>
                <w:szCs w:val="24"/>
              </w:rPr>
              <w:t>наградами</w:t>
            </w:r>
            <w:r w:rsidR="00A71CA8" w:rsidRPr="00C669D1">
              <w:rPr>
                <w:rFonts w:ascii="Times New Roman" w:hAnsi="Times New Roman" w:cs="Times New Roman"/>
                <w:sz w:val="24"/>
                <w:szCs w:val="24"/>
              </w:rPr>
              <w:t xml:space="preserve"> (на почетное звание «Почетный работник общего образования РФ </w:t>
            </w:r>
            <w:r w:rsidR="00E55E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1CA8" w:rsidRPr="00C669D1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  <w:r w:rsidR="00C669D1" w:rsidRPr="00C66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CA8" w:rsidRPr="00C669D1">
              <w:rPr>
                <w:rFonts w:ascii="Times New Roman" w:hAnsi="Times New Roman" w:cs="Times New Roman"/>
                <w:sz w:val="24"/>
                <w:szCs w:val="24"/>
              </w:rPr>
              <w:t xml:space="preserve"> Почетная грамота Минобрнауки РФ</w:t>
            </w:r>
            <w:r w:rsidR="00C669D1" w:rsidRPr="00C6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1CA8" w:rsidRPr="00C669D1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  <w:r w:rsidR="00C669D1" w:rsidRPr="00C669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1CA8" w:rsidRPr="00C669D1">
              <w:rPr>
                <w:rFonts w:ascii="Times New Roman" w:hAnsi="Times New Roman" w:cs="Times New Roman"/>
                <w:sz w:val="24"/>
                <w:szCs w:val="24"/>
              </w:rPr>
              <w:t>Благодарность Минобрнауки</w:t>
            </w:r>
            <w:r w:rsidR="00C669D1" w:rsidRPr="00C6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CA8" w:rsidRPr="00C669D1">
              <w:rPr>
                <w:rFonts w:ascii="Times New Roman" w:hAnsi="Times New Roman" w:cs="Times New Roman"/>
                <w:sz w:val="24"/>
                <w:szCs w:val="24"/>
              </w:rPr>
              <w:t xml:space="preserve"> РФ -</w:t>
            </w:r>
            <w:r w:rsidR="00C669D1" w:rsidRPr="00C66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E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человек).</w:t>
            </w:r>
            <w:r w:rsidR="00A71CA8" w:rsidRPr="00C6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0FB" w:rsidRPr="00C6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2C6" w:rsidRPr="00C669D1" w:rsidRDefault="003202C6" w:rsidP="00F63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83C" w:rsidRPr="00C92470" w:rsidTr="005E37FE">
        <w:trPr>
          <w:gridAfter w:val="1"/>
          <w:wAfter w:w="12050" w:type="dxa"/>
          <w:trHeight w:val="25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DC153C" w:rsidRDefault="005E183C" w:rsidP="009F28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Фестиваля «Одаренные дети – будущее России» (ДПИ, «Праздник детства», Изодеятельность, Художественная самодеятельность)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DC153C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6F22D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11.02.2014 № 68 «Об организации и проведении </w:t>
            </w:r>
            <w:r w:rsidRPr="00E7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7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фестиваля детского и юношеского творчества «Одаренные дети – будущее России», приказ от 21.02.2014 № 97 «Об утверждении состава жюри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75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  детского и юношеского творчества «Одаренные дети – будущее России»</w:t>
            </w:r>
          </w:p>
        </w:tc>
      </w:tr>
      <w:tr w:rsidR="005E183C" w:rsidRPr="00C92470" w:rsidTr="005E37FE">
        <w:trPr>
          <w:gridAfter w:val="1"/>
          <w:wAfter w:w="12050" w:type="dxa"/>
          <w:trHeight w:val="25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Лыжных соревнований среди обучающихся ОУ</w:t>
            </w:r>
          </w:p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6F2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общего и </w:t>
            </w:r>
            <w:r w:rsidRPr="006F22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Управления образования от 28.02.2014 № 113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первенства по лыжным гонкам»</w:t>
            </w:r>
          </w:p>
        </w:tc>
      </w:tr>
      <w:tr w:rsidR="005E183C" w:rsidRPr="00C92470" w:rsidTr="005E37FE">
        <w:trPr>
          <w:gridAfter w:val="1"/>
          <w:wAfter w:w="12050" w:type="dxa"/>
          <w:trHeight w:val="25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953296" w:rsidRDefault="005E183C" w:rsidP="009F2882">
            <w:pPr>
              <w:spacing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муниципального Координационного совета по поддержке одаренных детей и молодежи в городе Югорске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953296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6F22D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953296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на июнь</w:t>
            </w:r>
          </w:p>
        </w:tc>
      </w:tr>
      <w:tr w:rsidR="005E183C" w:rsidRPr="00C92470" w:rsidTr="005E37FE">
        <w:trPr>
          <w:gridAfter w:val="1"/>
          <w:wAfter w:w="12050" w:type="dxa"/>
          <w:trHeight w:val="25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к «Всемирному дню борьбы с туберкулезом (23 марта)»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18-29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6F22D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0F48B5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ДОиМП не проводились</w:t>
            </w:r>
          </w:p>
        </w:tc>
      </w:tr>
      <w:tr w:rsidR="005E183C" w:rsidRPr="00C92470" w:rsidTr="005E37FE">
        <w:trPr>
          <w:gridAfter w:val="1"/>
          <w:wAfter w:w="12050" w:type="dxa"/>
          <w:trHeight w:val="25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 по плаванию среди работников ОУ</w:t>
            </w:r>
          </w:p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22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6F22D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 Управления образования от 24.03.2014 № 1010</w:t>
            </w:r>
          </w:p>
        </w:tc>
      </w:tr>
      <w:tr w:rsidR="005E183C" w:rsidRPr="00C92470" w:rsidTr="005E37FE">
        <w:trPr>
          <w:gridAfter w:val="1"/>
          <w:wAfter w:w="12050" w:type="dxa"/>
          <w:trHeight w:val="25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по шахматам среди работников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F675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51650F" w:rsidRDefault="005E183C" w:rsidP="0051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Перенесены на октябрь</w:t>
            </w:r>
          </w:p>
        </w:tc>
      </w:tr>
      <w:tr w:rsidR="005E183C" w:rsidRPr="00C92470" w:rsidTr="005E37FE">
        <w:trPr>
          <w:gridAfter w:val="1"/>
          <w:wAfter w:w="12050" w:type="dxa"/>
          <w:trHeight w:val="25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1566E9" w:rsidRDefault="005E183C" w:rsidP="009F28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по водному волейболу среди  работников образовательных учреждений (женщины)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1566E9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E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F675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1566E9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E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 Управления образования от 07.03.2014.</w:t>
            </w:r>
          </w:p>
        </w:tc>
      </w:tr>
      <w:tr w:rsidR="005E183C" w:rsidRPr="00C92470" w:rsidTr="005E37FE">
        <w:trPr>
          <w:gridAfter w:val="1"/>
          <w:wAfter w:w="12050" w:type="dxa"/>
          <w:trHeight w:val="25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953296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школьного, муниципального этапов и организация участия во всероссийском конкурсе чтецов «Живая классика» (по плану ДОиМП)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953296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eastAsia="Times New Roman" w:hAnsi="Times New Roman" w:cs="Times New Roman"/>
                <w:sz w:val="24"/>
                <w:szCs w:val="24"/>
              </w:rPr>
              <w:t>До 22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F675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953296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на 04.04.2014 в связи с карантинными мероприятиями</w:t>
            </w:r>
          </w:p>
        </w:tc>
      </w:tr>
      <w:tr w:rsidR="005E183C" w:rsidRPr="00C92470" w:rsidTr="005E37FE">
        <w:trPr>
          <w:gridAfter w:val="1"/>
          <w:wAfter w:w="12050" w:type="dxa"/>
          <w:trHeight w:val="25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C92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 Атякшевских чтений (введение ФГОС ОО) и Городских педагогических чтений работников учреждений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F675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C92470" w:rsidRDefault="005E183C" w:rsidP="0070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26.02.2014 № 105 «О подготовке и проведении регионального мероприятия», Приказ начальника Управления образования от 20.03.2014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</w:tr>
      <w:tr w:rsidR="005E183C" w:rsidRPr="00C92470" w:rsidTr="005E37FE">
        <w:trPr>
          <w:gridAfter w:val="1"/>
          <w:wAfter w:w="12050" w:type="dxa"/>
          <w:trHeight w:val="25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Профильной школы для 11 классов (УрГЭУ)</w:t>
            </w:r>
          </w:p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До 29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F675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 на осень в связи с отсутствием финансирования</w:t>
            </w:r>
          </w:p>
        </w:tc>
      </w:tr>
      <w:tr w:rsidR="005E183C" w:rsidRPr="00C92470" w:rsidTr="005E37FE">
        <w:trPr>
          <w:gridAfter w:val="1"/>
          <w:wAfter w:w="12050" w:type="dxa"/>
          <w:trHeight w:val="25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спортивных соревнований по лыжным гонкам среди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F675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28.02.2014 № 113 «О проведении  первенства по лыжным гонкам»</w:t>
            </w:r>
          </w:p>
        </w:tc>
      </w:tr>
      <w:tr w:rsidR="005E183C" w:rsidRPr="00C92470" w:rsidTr="005E37FE">
        <w:trPr>
          <w:gridAfter w:val="1"/>
          <w:wAfter w:w="12050" w:type="dxa"/>
          <w:trHeight w:val="25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Открытие лагерей с дневным пребыванием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До 29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F675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14.03.2014 № 152 «Об организации лагерей с дневным пребыванием детей в период весенних  каникул в 2014 году в городе Югорске»</w:t>
            </w:r>
          </w:p>
        </w:tc>
      </w:tr>
      <w:tr w:rsidR="005E183C" w:rsidRPr="00C92470" w:rsidTr="005E37FE">
        <w:trPr>
          <w:gridAfter w:val="1"/>
          <w:wAfter w:w="12050" w:type="dxa"/>
          <w:trHeight w:val="25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тренировочных сборах (подготовка к участию во всероссийской олимпиаде) (по плану ДоиМП)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B66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800EE7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ДОиМП не проводились</w:t>
            </w:r>
          </w:p>
        </w:tc>
      </w:tr>
      <w:tr w:rsidR="005E183C" w:rsidRPr="00C92470" w:rsidTr="005E37FE">
        <w:trPr>
          <w:gridAfter w:val="1"/>
          <w:wAfter w:w="12050" w:type="dxa"/>
          <w:trHeight w:val="25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953296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окружном конкурсе исследовательских работ обучающихся «Живые страницы истории» (по плану ДоиМП)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953296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29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B66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8A3E6F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в рамках городского конкурса «Юных фотолюбителей «Юность России» от  31.12.2013 № 776</w:t>
            </w:r>
          </w:p>
        </w:tc>
      </w:tr>
      <w:tr w:rsidR="005E183C" w:rsidRPr="00C92470" w:rsidTr="005E37FE">
        <w:trPr>
          <w:gridAfter w:val="1"/>
          <w:wAfter w:w="12050" w:type="dxa"/>
          <w:trHeight w:val="25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окружном конкурсе исследовательских работ обучающихся «Сохраним язык в семье» (по плану ДоиМП)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B66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39400B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Перенесен на 03.04.2014 в рамках конкурса «Живая классика» </w:t>
            </w:r>
          </w:p>
        </w:tc>
      </w:tr>
      <w:tr w:rsidR="005E183C" w:rsidRPr="00C92470" w:rsidTr="005E37FE">
        <w:trPr>
          <w:gridAfter w:val="1"/>
          <w:wAfter w:w="12050" w:type="dxa"/>
          <w:trHeight w:val="25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посвященных Дню Земли (по плану ДоиМП)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Pr="00C92470" w:rsidRDefault="005E183C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3C" w:rsidRDefault="005E183C">
            <w:r w:rsidRPr="00B662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0F48B5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ДОиМП не проводились</w:t>
            </w:r>
          </w:p>
        </w:tc>
      </w:tr>
      <w:tr w:rsidR="003202C6" w:rsidRPr="00C92470" w:rsidTr="005E37FE">
        <w:trPr>
          <w:gridAfter w:val="1"/>
          <w:wAfter w:w="12050" w:type="dxa"/>
          <w:trHeight w:val="78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мероприятий, посвященных Международному Дню борьбы с наркоманией (по плану ДоиМП)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01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8A3E6F" w:rsidRDefault="008A3E6F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будут проведены в рамках Декады по профилактике психоактивных веществ и формирование здорового образа жизни с 14 по 26.04.2014</w:t>
            </w:r>
          </w:p>
        </w:tc>
      </w:tr>
      <w:tr w:rsidR="003202C6" w:rsidRPr="00C92470" w:rsidTr="005E37FE">
        <w:trPr>
          <w:gridAfter w:val="1"/>
          <w:wAfter w:w="12050" w:type="dxa"/>
          <w:trHeight w:val="14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городской  психолого – медико – педагогической комиссии</w:t>
            </w:r>
            <w:r w:rsidRPr="00C924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12, 26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5E18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общего и дополнительного образования детей, заместитель начальника Управления по функционированию системы образования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0F" w:rsidRDefault="00BE6B0F" w:rsidP="009F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от 12.03.2014  № 6, от 26.03.2014 № 7.  </w:t>
            </w:r>
          </w:p>
          <w:p w:rsidR="003202C6" w:rsidRPr="00C92470" w:rsidRDefault="00BE6B0F" w:rsidP="009F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B0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прошли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6B0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 в том числе 1-4 класса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6B0F">
              <w:rPr>
                <w:rFonts w:ascii="Times New Roman" w:hAnsi="Times New Roman" w:cs="Times New Roman"/>
                <w:sz w:val="24"/>
                <w:szCs w:val="24"/>
              </w:rPr>
              <w:t xml:space="preserve"> детей, 5-7 класса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6B0F">
              <w:rPr>
                <w:rFonts w:ascii="Times New Roman" w:hAnsi="Times New Roman" w:cs="Times New Roman"/>
                <w:sz w:val="24"/>
                <w:szCs w:val="24"/>
              </w:rPr>
              <w:t xml:space="preserve">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E6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– 2 ребенка. </w:t>
            </w:r>
            <w:r w:rsidRPr="00BE6B0F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обследования всем рекомендовано индивидуальное обучение.  </w:t>
            </w:r>
          </w:p>
        </w:tc>
      </w:tr>
      <w:tr w:rsidR="003202C6" w:rsidRPr="00C92470" w:rsidTr="005E37FE">
        <w:trPr>
          <w:gridAfter w:val="1"/>
          <w:wAfter w:w="12050" w:type="dxa"/>
          <w:trHeight w:val="13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муниципального совета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C92470" w:rsidRDefault="003202C6" w:rsidP="009F2882">
            <w:pPr>
              <w:pStyle w:val="5"/>
              <w:rPr>
                <w:b w:val="0"/>
                <w:bCs w:val="0"/>
                <w:sz w:val="24"/>
              </w:rPr>
            </w:pPr>
            <w:r w:rsidRPr="00C92470">
              <w:rPr>
                <w:b w:val="0"/>
                <w:bCs w:val="0"/>
                <w:sz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3202C6" w:rsidRPr="00C92470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C92470" w:rsidRDefault="000F48B5" w:rsidP="00836DB5">
            <w:pPr>
              <w:pStyle w:val="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Перенесено на 10.04.2014 в связи с </w:t>
            </w:r>
            <w:r w:rsidR="00836DB5">
              <w:rPr>
                <w:b w:val="0"/>
                <w:bCs w:val="0"/>
                <w:sz w:val="24"/>
              </w:rPr>
              <w:t xml:space="preserve">совпадением даты проведения с зас еданием Думы города Югорска </w:t>
            </w:r>
            <w:r>
              <w:rPr>
                <w:b w:val="0"/>
                <w:bCs w:val="0"/>
                <w:sz w:val="24"/>
              </w:rPr>
              <w:t xml:space="preserve"> </w:t>
            </w:r>
          </w:p>
        </w:tc>
      </w:tr>
      <w:tr w:rsidR="003202C6" w:rsidRPr="00C92470" w:rsidTr="005E37FE">
        <w:trPr>
          <w:gridAfter w:val="1"/>
          <w:wAfter w:w="12050" w:type="dxa"/>
          <w:trHeight w:val="432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094F24" w:rsidRDefault="003202C6" w:rsidP="009F2882">
            <w:pPr>
              <w:keepNext/>
              <w:keepLines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 – аналитическая работа</w:t>
            </w:r>
          </w:p>
          <w:p w:rsidR="003202C6" w:rsidRDefault="003202C6" w:rsidP="009F2882">
            <w:pPr>
              <w:keepNext/>
              <w:keepLines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2C6" w:rsidRPr="00FE26EC" w:rsidTr="005E37FE">
        <w:trPr>
          <w:gridAfter w:val="1"/>
          <w:wAfter w:w="12050" w:type="dxa"/>
          <w:trHeight w:val="303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202C6" w:rsidRPr="00FE26EC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об исполнении муниципальных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оказание муниципальных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2013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образования, ОПиФО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1474CD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</w:t>
            </w:r>
            <w:r w:rsidR="00766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30.01.2014 </w:t>
            </w:r>
            <w:r w:rsidR="006A7197">
              <w:rPr>
                <w:rFonts w:ascii="Times New Roman" w:eastAsia="Times New Roman" w:hAnsi="Times New Roman" w:cs="Times New Roman"/>
                <w:sz w:val="24"/>
                <w:szCs w:val="24"/>
              </w:rPr>
              <w:t>№ 47 «О результатах выполнения муниципальных заданий за 2013 год»</w:t>
            </w:r>
          </w:p>
        </w:tc>
      </w:tr>
      <w:tr w:rsidR="003202C6" w:rsidRPr="00FE26EC" w:rsidTr="005E37FE">
        <w:trPr>
          <w:gridAfter w:val="1"/>
          <w:wAfter w:w="12050" w:type="dxa"/>
          <w:trHeight w:val="279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кспертиз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общеобразовательных учреждений по подготовке к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2C6" w:rsidRPr="00FE26EC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3202C6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2C6" w:rsidRPr="00FE26EC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3202C6" w:rsidRPr="00FE26EC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6846C8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Перенесена на май</w:t>
            </w:r>
          </w:p>
        </w:tc>
      </w:tr>
      <w:tr w:rsidR="003202C6" w:rsidRPr="00FE26EC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наличием информации на официальном сайте в сети Интернет о деятельности образовательного учреждения в соответствии с требованием законодательства 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20615D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осуществляется самостоятельно образовательными учреждениями в форме мониторинга состояния сайтов на основании приказа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образования от 24.03.2014 № 174 «О функционировании официального сайта образовательного учреждения в информационно-телекоммуникационной сети «Интернет»</w:t>
            </w:r>
          </w:p>
        </w:tc>
      </w:tr>
      <w:tr w:rsidR="003202C6" w:rsidRPr="00FE26EC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аналитической информации о ходе подготовки к итоговой аттеста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выпускников 9-х классов во 2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 </w:t>
            </w:r>
          </w:p>
          <w:p w:rsidR="003202C6" w:rsidRPr="00FE26EC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C8" w:rsidRDefault="006846C8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на имя начальника УО.</w:t>
            </w:r>
          </w:p>
          <w:p w:rsidR="006846C8" w:rsidRPr="00FE26EC" w:rsidRDefault="006846C8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 все плановые мероприятия</w:t>
            </w:r>
          </w:p>
        </w:tc>
      </w:tr>
      <w:tr w:rsidR="003202C6" w:rsidRPr="00FE26EC" w:rsidTr="005E37FE">
        <w:trPr>
          <w:gridAfter w:val="1"/>
          <w:wAfter w:w="12050" w:type="dxa"/>
          <w:trHeight w:val="28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ходе подготовки к итоговой аттеста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выпускников 11-х классов во 2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 </w:t>
            </w:r>
          </w:p>
          <w:p w:rsidR="003202C6" w:rsidRPr="00FE26EC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C8" w:rsidRDefault="006846C8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на имя начальника УО.</w:t>
            </w:r>
          </w:p>
          <w:p w:rsidR="003202C6" w:rsidRPr="00FE26EC" w:rsidRDefault="006846C8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 все плановые мероприятия</w:t>
            </w:r>
          </w:p>
        </w:tc>
      </w:tr>
      <w:tr w:rsidR="003202C6" w:rsidRPr="00FE26EC" w:rsidTr="005E37FE">
        <w:trPr>
          <w:gridAfter w:val="1"/>
          <w:wAfter w:w="12050" w:type="dxa"/>
          <w:trHeight w:val="28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ежегодного сводного доклада по реализации национальной образовательной инициативы «Наша новая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AC3BA2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Утвержден главой администрации города Югорска и направлен в Департамент образования и молодежной политики ХМАО – Югры. Письмо начальника Управления образования от 17.01.2014 №123</w:t>
            </w:r>
          </w:p>
        </w:tc>
      </w:tr>
      <w:tr w:rsidR="003202C6" w:rsidRPr="00FE26EC" w:rsidTr="005E37FE">
        <w:trPr>
          <w:gridAfter w:val="1"/>
          <w:wAfter w:w="12050" w:type="dxa"/>
          <w:trHeight w:val="28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информационно-аналитического отчета о работе Управления образования за 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января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836DB5" w:rsidP="00836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подготовлен, заслушан на совещании при главе города Югорска 03.03.2014</w:t>
            </w:r>
          </w:p>
        </w:tc>
      </w:tr>
      <w:tr w:rsidR="003202C6" w:rsidRPr="00FE26EC" w:rsidTr="005E37FE">
        <w:trPr>
          <w:gridAfter w:val="1"/>
          <w:wAfter w:w="12050" w:type="dxa"/>
          <w:trHeight w:val="28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сводной информации о реализации мероприятий комплексного плана реализации в муниципальном образовании город Югорск Стратегии государственной национальной политики РФ на период до 2025 года на 2013 -2015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831F54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Сводная информация о реализации мероприятий комплексного плана реализации в муниципальном образовании город Югорск Стратегии государственной национальной политики РФ на период до 2025 года на 2013 -2015 годы сформирована и направлена вУЭП. Письмо начальника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от 31.12.2013 №4010</w:t>
            </w:r>
          </w:p>
        </w:tc>
      </w:tr>
      <w:tr w:rsidR="005E183C" w:rsidRPr="00FE26EC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950059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аналитической информации о</w:t>
            </w:r>
            <w:r w:rsidRPr="0095005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муниципальной образовательной сети предпрофильной подготовки и профильного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950059" w:rsidRDefault="005E183C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5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5E183C" w:rsidRPr="00950059" w:rsidRDefault="005E183C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Default="005E183C">
            <w:r w:rsidRPr="00972E7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FE26EC" w:rsidRDefault="005E183C" w:rsidP="00950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Сдана. Служебная записка от 26.03.2014</w:t>
            </w:r>
          </w:p>
        </w:tc>
      </w:tr>
      <w:tr w:rsidR="005E183C" w:rsidRPr="00FE26EC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950059" w:rsidRDefault="005E183C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0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об</w:t>
            </w:r>
            <w:r w:rsidRPr="00950059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 обучающихся 10, 11 кл. по профильным предметам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950059" w:rsidRDefault="005E183C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5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Default="005E183C">
            <w:r w:rsidRPr="00972E7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FE26EC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Сдана от 11.03.2014</w:t>
            </w:r>
          </w:p>
        </w:tc>
      </w:tr>
      <w:tr w:rsidR="005E183C" w:rsidRPr="00FE26EC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DC153C" w:rsidRDefault="005E183C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«Профилактика преступлений, правонарушений и формирование здорового образа жизни среди обучающихся образовательных учреждений на 2012-2014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DC153C" w:rsidRDefault="005E183C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Default="005E183C">
            <w:r w:rsidRPr="00972E7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D57718" w:rsidRDefault="005E183C" w:rsidP="00D57718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5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одготовлена </w:t>
            </w:r>
            <w:r w:rsidRPr="00D5771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профилактике правонарушений,  преступлений и формированию здорового образа жизни  на 01 января 2014 года</w:t>
            </w:r>
          </w:p>
          <w:p w:rsidR="005E183C" w:rsidRPr="00FE26EC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83C" w:rsidRPr="00FE26EC" w:rsidTr="005E37FE">
        <w:trPr>
          <w:gridAfter w:val="1"/>
          <w:wAfter w:w="12050" w:type="dxa"/>
          <w:trHeight w:val="761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950059" w:rsidRDefault="005E183C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059">
              <w:rPr>
                <w:rFonts w:ascii="Times New Roman" w:hAnsi="Times New Roman" w:cs="Times New Roman"/>
                <w:sz w:val="24"/>
                <w:szCs w:val="24"/>
              </w:rPr>
              <w:t>Подготовка  статистического отчета 1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950059" w:rsidRDefault="005E183C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59">
              <w:rPr>
                <w:rFonts w:ascii="Times New Roman" w:eastAsia="Times New Roman" w:hAnsi="Times New Roman" w:cs="Times New Roman"/>
                <w:sz w:val="24"/>
                <w:szCs w:val="24"/>
              </w:rPr>
              <w:t>до  15  января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Default="005E183C">
            <w:r w:rsidRPr="00972E7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FE26EC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Сдан в установленные сроки.</w:t>
            </w:r>
          </w:p>
        </w:tc>
      </w:tr>
      <w:tr w:rsidR="005E183C" w:rsidRPr="008B7B57" w:rsidTr="005E37FE">
        <w:trPr>
          <w:gridAfter w:val="1"/>
          <w:wAfter w:w="12050" w:type="dxa"/>
          <w:trHeight w:val="14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DC153C" w:rsidRDefault="005E183C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hAnsi="Times New Roman" w:cs="Times New Roman"/>
                <w:sz w:val="24"/>
                <w:szCs w:val="24"/>
              </w:rPr>
              <w:t>Подготовка  статистического отчета 85-К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DC153C" w:rsidRDefault="005E183C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до  15  января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Default="005E183C">
            <w:r w:rsidRPr="00972E7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DC153C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Сдан </w:t>
            </w:r>
          </w:p>
        </w:tc>
      </w:tr>
      <w:tr w:rsidR="005E183C" w:rsidRPr="008B7B57" w:rsidTr="005E37FE">
        <w:trPr>
          <w:gridAfter w:val="1"/>
          <w:wAfter w:w="12050" w:type="dxa"/>
          <w:trHeight w:val="15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DC153C" w:rsidRDefault="005E183C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hAnsi="Times New Roman" w:cs="Times New Roman"/>
                <w:sz w:val="24"/>
                <w:szCs w:val="24"/>
              </w:rPr>
              <w:t>Подготовка  статистического отчета 78-РИК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DC153C" w:rsidRDefault="005E183C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до  15  января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Default="005E183C">
            <w:r w:rsidRPr="00972E7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DC153C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Сдан </w:t>
            </w:r>
          </w:p>
        </w:tc>
      </w:tr>
      <w:tr w:rsidR="005E183C" w:rsidRPr="00FE26EC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DC153C" w:rsidRDefault="005E183C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о детях, подлежащих обязательному обучению в образовательных учреждениях города Югорска, реализующих 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DC153C" w:rsidRDefault="005E183C" w:rsidP="009F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Default="005E183C">
            <w:r w:rsidRPr="00972E7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DC153C" w:rsidRDefault="005E183C" w:rsidP="009F2882">
            <w:pPr>
              <w:shd w:val="clear" w:color="auto" w:fill="FFFFFF"/>
              <w:spacing w:after="0" w:line="240" w:lineRule="auto"/>
              <w:ind w:right="1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53C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30.01.2014 № 48 «Об учёте детей, </w:t>
            </w:r>
            <w:r w:rsidRPr="00DC1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подлежащих  обучению по образовательным программам  дошкольного, начального общего, основного общего и  среднего  общего </w:t>
            </w:r>
            <w:r w:rsidRPr="00DC15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образования  </w:t>
            </w:r>
            <w:r w:rsidRPr="00DC153C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10.01.2014» </w:t>
            </w:r>
          </w:p>
          <w:p w:rsidR="005E183C" w:rsidRPr="00DC153C" w:rsidRDefault="005E183C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02C6" w:rsidRPr="00FE26EC" w:rsidTr="005E37FE">
        <w:trPr>
          <w:trHeight w:val="3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0" w:type="dxa"/>
          </w:tcPr>
          <w:p w:rsidR="003202C6" w:rsidRPr="00FE26EC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202C6" w:rsidRPr="00FE26EC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результатах контрольных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русскому языку и математике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5-ых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20615D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12.02.2014 № 76 «О результатах контроля качества знаний учащихся 5 классов общеобразовательных учреждений по русскому языку и математике»</w:t>
            </w:r>
          </w:p>
        </w:tc>
      </w:tr>
      <w:tr w:rsidR="003202C6" w:rsidRPr="00FE26EC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Default="003202C6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контроль ОУ: </w:t>
            </w:r>
            <w:r w:rsidRPr="0056109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61092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Pr="00561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гарантирующих охрану и укрепление здоровья учащихся и воспитанников</w:t>
            </w:r>
            <w:r w:rsidRPr="00561092">
              <w:rPr>
                <w:rFonts w:ascii="Times New Roman" w:hAnsi="Times New Roman" w:cs="Times New Roman"/>
                <w:sz w:val="24"/>
                <w:szCs w:val="24"/>
              </w:rPr>
              <w:t>, в том числе и организации занятий физической культурой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(воспитанниками)</w:t>
            </w:r>
            <w:r w:rsidRPr="00561092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состоянии здоровья»</w:t>
            </w:r>
          </w:p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20615D" w:rsidP="00FA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начальника Управления образования от </w:t>
            </w:r>
            <w:r w:rsidR="00734947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29.01.2014 № 44 «О проведении темати</w:t>
            </w:r>
            <w:r w:rsidR="00FA3DB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плановой проверки», от 14.03.2014 № 148</w:t>
            </w:r>
            <w:r w:rsidR="00734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результатах </w:t>
            </w:r>
            <w:r w:rsidR="00FA3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тематической плановой </w:t>
            </w:r>
            <w:r w:rsidR="007349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проверки»</w:t>
            </w:r>
          </w:p>
        </w:tc>
      </w:tr>
      <w:tr w:rsidR="003202C6" w:rsidRPr="00FE26EC" w:rsidTr="005E37FE">
        <w:trPr>
          <w:gridAfter w:val="1"/>
          <w:wAfter w:w="12050" w:type="dxa"/>
          <w:trHeight w:val="64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ННШ-М на основе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форм электронного мониторинга КПМО по итогам календарного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FE26EC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Default="006846C8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Подготовлены сводные таблицы.</w:t>
            </w:r>
          </w:p>
          <w:p w:rsidR="006846C8" w:rsidRPr="00FE26EC" w:rsidRDefault="006846C8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Представлена начальнику УО таблица сравнительных данных за 2010-2013 года в сравнении с окружными.</w:t>
            </w:r>
          </w:p>
        </w:tc>
      </w:tr>
      <w:tr w:rsidR="003202C6" w:rsidRPr="00FE26EC" w:rsidTr="005E37FE">
        <w:trPr>
          <w:gridAfter w:val="1"/>
          <w:wAfter w:w="12050" w:type="dxa"/>
          <w:trHeight w:val="64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 информации об и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программы развития муниципальной системы образования 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национальной образовательной инициативы «Наша новая школа»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FE26EC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образования по инновационной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FE26EC" w:rsidRDefault="00734D92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начальнику Управления образования от 20.02.2014</w:t>
            </w:r>
          </w:p>
        </w:tc>
      </w:tr>
      <w:tr w:rsidR="003202C6" w:rsidRPr="00FE26EC" w:rsidTr="005E37FE">
        <w:trPr>
          <w:gridAfter w:val="1"/>
          <w:wAfter w:w="12050" w:type="dxa"/>
          <w:trHeight w:val="64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950059" w:rsidRDefault="003202C6" w:rsidP="009F2882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59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об организации муниципальной сети профильного обучения в следующем учебном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950059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05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950059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FE26EC" w:rsidRDefault="00DB5B12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Служебная записка от </w:t>
            </w:r>
            <w:r w:rsidR="00950059">
              <w:rPr>
                <w:rFonts w:ascii="Times New Roman" w:eastAsia="Times New Roman" w:hAnsi="Times New Roman" w:cs="Times New Roman"/>
                <w:sz w:val="24"/>
                <w:szCs w:val="24"/>
              </w:rPr>
              <w:t>25.03.2014</w:t>
            </w:r>
          </w:p>
        </w:tc>
      </w:tr>
      <w:tr w:rsidR="003202C6" w:rsidRPr="00FE26EC" w:rsidTr="005E37FE">
        <w:trPr>
          <w:gridAfter w:val="1"/>
          <w:wAfter w:w="12050" w:type="dxa"/>
          <w:trHeight w:val="64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DC153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 информации участия школьников города в региональном этапе всероссийской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DC153C" w:rsidRDefault="003202C6" w:rsidP="009F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DC153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83C"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C6" w:rsidRPr="00DC153C" w:rsidRDefault="00DC153C" w:rsidP="005E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972286" w:rsidRPr="00DC153C">
              <w:rPr>
                <w:rFonts w:ascii="Times New Roman" w:hAnsi="Times New Roman" w:cs="Times New Roman"/>
                <w:sz w:val="24"/>
                <w:szCs w:val="24"/>
              </w:rPr>
              <w:t xml:space="preserve"> «Об итогах участия в региональном этапе всероссийской олимпиады школьников в 2013-2014 учебном году», также представлена на совещании руководителей </w:t>
            </w:r>
            <w:r w:rsidR="00B22BAF" w:rsidRPr="00DC153C">
              <w:rPr>
                <w:rFonts w:ascii="Times New Roman" w:hAnsi="Times New Roman" w:cs="Times New Roman"/>
                <w:sz w:val="24"/>
                <w:szCs w:val="24"/>
              </w:rPr>
              <w:t>20.02.2014</w:t>
            </w:r>
          </w:p>
        </w:tc>
      </w:tr>
      <w:tr w:rsidR="003202C6" w:rsidRPr="00FE26EC" w:rsidTr="005E37FE">
        <w:trPr>
          <w:gridAfter w:val="1"/>
          <w:wAfter w:w="12050" w:type="dxa"/>
          <w:trHeight w:val="3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202C6" w:rsidRPr="00FE26EC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640A74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об </w:t>
            </w:r>
            <w:r w:rsidRPr="00640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обращениях граждан </w:t>
            </w:r>
            <w:r w:rsidRPr="00640A74">
              <w:rPr>
                <w:rFonts w:ascii="Times New Roman" w:hAnsi="Times New Roman" w:cs="Times New Roman"/>
                <w:sz w:val="24"/>
                <w:szCs w:val="24"/>
              </w:rPr>
              <w:t>в Управление образования за 2013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E55EC1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представлен</w:t>
            </w:r>
            <w:r w:rsidR="00734947">
              <w:rPr>
                <w:rFonts w:ascii="Times New Roman" w:eastAsia="Times New Roman" w:hAnsi="Times New Roman" w:cs="Times New Roman"/>
                <w:sz w:val="24"/>
                <w:szCs w:val="24"/>
              </w:rPr>
              <w:t>а на совещании руководителей образовательных учреждений  13.03.2014</w:t>
            </w:r>
          </w:p>
        </w:tc>
      </w:tr>
      <w:tr w:rsidR="003202C6" w:rsidRPr="00FE26EC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D3020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20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по оснащенности учебным оборудованием  образовательных учреждений.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D3020C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20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D3020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20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D3020C" w:rsidRDefault="00D3020C" w:rsidP="00D30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 сбор аналитической информации от образовательных учреждений по разработанным картам соответствия и развития оснащенности учебного процесса </w:t>
            </w:r>
            <w:r w:rsidR="005C2B64" w:rsidRPr="00D3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срок до 10.03.2014</w:t>
            </w:r>
            <w:r w:rsidRPr="00D30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анализ в целом по муниципалитету  будет произведен в апреле </w:t>
            </w:r>
          </w:p>
        </w:tc>
      </w:tr>
      <w:tr w:rsidR="003202C6" w:rsidRPr="00FE26EC" w:rsidTr="005E183C">
        <w:trPr>
          <w:gridAfter w:val="1"/>
          <w:wAfter w:w="12050" w:type="dxa"/>
          <w:trHeight w:val="117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Default="003202C6" w:rsidP="005E1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резерва управленческих кадров 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6846C8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представлен в отдел по труду УЭП </w:t>
            </w:r>
            <w:r w:rsidR="00B00AF3">
              <w:rPr>
                <w:rFonts w:ascii="Times New Roman" w:eastAsia="Times New Roman" w:hAnsi="Times New Roman" w:cs="Times New Roman"/>
                <w:sz w:val="24"/>
                <w:szCs w:val="24"/>
              </w:rPr>
              <w:t>13.03.2014</w:t>
            </w:r>
          </w:p>
        </w:tc>
      </w:tr>
      <w:tr w:rsidR="003202C6" w:rsidRPr="00FE26EC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8A3E6F" w:rsidRDefault="003202C6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информации:</w:t>
            </w:r>
          </w:p>
          <w:p w:rsidR="003202C6" w:rsidRPr="008A3E6F" w:rsidRDefault="003202C6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-предварительное распределение выпускников 11-х классов,</w:t>
            </w:r>
          </w:p>
          <w:p w:rsidR="003202C6" w:rsidRPr="008A3E6F" w:rsidRDefault="003202C6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-предварительное распределение по школам выпускников дошкольных образовательных учреждений; </w:t>
            </w:r>
          </w:p>
          <w:p w:rsidR="003202C6" w:rsidRPr="008A3E6F" w:rsidRDefault="003202C6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-комплектование дошкольных и общеобразовательных учреждений;  </w:t>
            </w:r>
          </w:p>
          <w:p w:rsidR="003202C6" w:rsidRPr="008A3E6F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-о выпускниках  - претендентах на  золотые и серебряные медали.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8A3E6F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8A3E6F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8A3E6F" w:rsidRDefault="00800EE7" w:rsidP="008A3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Представлена на совещании руководителей, протокол от </w:t>
            </w:r>
            <w:r w:rsidR="008A3E6F" w:rsidRPr="008A3E6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8A3E6F">
              <w:rPr>
                <w:rFonts w:ascii="Times New Roman" w:eastAsia="Times New Roman" w:hAnsi="Times New Roman" w:cs="Times New Roman"/>
                <w:sz w:val="24"/>
                <w:szCs w:val="24"/>
              </w:rPr>
              <w:t>.03.2014</w:t>
            </w:r>
          </w:p>
        </w:tc>
      </w:tr>
      <w:tr w:rsidR="003202C6" w:rsidRPr="00FE26EC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 – аналитической справки о предоставлении платных услуг в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836DB5" w:rsidP="00836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Представлена на совещании руководителей, протокол от 06.03.2014 </w:t>
            </w:r>
          </w:p>
        </w:tc>
      </w:tr>
      <w:tr w:rsidR="003202C6" w:rsidRPr="00FE26EC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публичного доклада Управления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 функционированию системы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836DB5" w:rsidP="00DC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</w:t>
            </w:r>
            <w:r w:rsid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11.03.2014 № 138</w:t>
            </w:r>
          </w:p>
        </w:tc>
      </w:tr>
      <w:tr w:rsidR="003202C6" w:rsidRPr="00FE26EC" w:rsidTr="005E37FE">
        <w:trPr>
          <w:gridAfter w:val="1"/>
          <w:wAfter w:w="12050" w:type="dxa"/>
          <w:trHeight w:val="303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5E183C">
            <w:pPr>
              <w:keepNext/>
              <w:keepLines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Совершенствование профессионального мастерства</w:t>
            </w:r>
          </w:p>
        </w:tc>
      </w:tr>
      <w:tr w:rsidR="003202C6" w:rsidRPr="00FE26EC" w:rsidTr="005E37FE">
        <w:trPr>
          <w:gridAfter w:val="1"/>
          <w:wAfter w:w="12050" w:type="dxa"/>
          <w:trHeight w:val="303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202C6" w:rsidRPr="00FE26EC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700352" w:rsidRDefault="003202C6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«Актуальные вопросы  профильного обучения» </w:t>
            </w:r>
          </w:p>
          <w:p w:rsidR="003202C6" w:rsidRPr="00700352" w:rsidRDefault="003202C6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700352" w:rsidRDefault="003202C6" w:rsidP="009F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5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202C6" w:rsidRPr="00700352" w:rsidRDefault="003202C6" w:rsidP="009F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C6" w:rsidRPr="00700352" w:rsidRDefault="003202C6" w:rsidP="009F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700352" w:rsidRDefault="005E183C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  <w:r w:rsidRPr="00700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2C6" w:rsidRPr="00700352">
              <w:rPr>
                <w:rFonts w:ascii="Times New Roman" w:hAnsi="Times New Roman" w:cs="Times New Roman"/>
                <w:sz w:val="24"/>
                <w:szCs w:val="24"/>
              </w:rPr>
              <w:t>Методический ресурсный центр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700352" w:rsidP="00700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Перенесен на март. В рамках работы Круглого стола семинара «Научное сопровождение профильного обучения нас старшей ступени общего образования» (приказ начальника Управления образования от 30.01.2014 № 669 «О проведении семинара», от 20.03.2014 № 170, «О подготовке и проведении научно- практического семинара»).</w:t>
            </w:r>
          </w:p>
        </w:tc>
      </w:tr>
      <w:tr w:rsidR="003202C6" w:rsidRPr="00E7191F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E7191F" w:rsidRDefault="003202C6" w:rsidP="009F2882">
            <w:pPr>
              <w:pStyle w:val="a3"/>
            </w:pPr>
            <w:r w:rsidRPr="00E7191F">
              <w:t>Организация постоянно действующего семинара «</w:t>
            </w:r>
            <w:r w:rsidRPr="00E7191F">
              <w:rPr>
                <w:bCs/>
              </w:rPr>
              <w:t xml:space="preserve">Введение </w:t>
            </w:r>
            <w:r w:rsidRPr="00E7191F">
              <w:t>федерального государственного образовательного стандарта  дошкольного образования</w:t>
            </w:r>
            <w:r w:rsidR="00A9361A">
              <w:t>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E7191F" w:rsidRDefault="00A9361A" w:rsidP="009F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202C6" w:rsidRPr="00E7191F">
              <w:rPr>
                <w:rFonts w:ascii="Times New Roman" w:hAnsi="Times New Roman" w:cs="Times New Roman"/>
                <w:sz w:val="24"/>
                <w:szCs w:val="24"/>
              </w:rPr>
              <w:t>28  января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E7191F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  <w:r w:rsidRPr="00E71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1A" w:rsidRDefault="00A9361A" w:rsidP="009F288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A">
              <w:rPr>
                <w:rFonts w:ascii="Times New Roman" w:hAnsi="Times New Roman" w:cs="Times New Roman"/>
                <w:sz w:val="24"/>
                <w:szCs w:val="24"/>
              </w:rPr>
              <w:t xml:space="preserve">  28.01.2014 </w:t>
            </w:r>
            <w:r w:rsidRPr="00F01C3A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проведено рабочее совещание с заведующими и заместителями директоров МБОУ </w:t>
            </w:r>
            <w:r w:rsidRPr="00F01C3A">
              <w:rPr>
                <w:rFonts w:ascii="Times New Roman" w:hAnsi="Times New Roman" w:cs="Times New Roman"/>
                <w:sz w:val="24"/>
                <w:szCs w:val="24"/>
              </w:rPr>
              <w:t xml:space="preserve">по теме: Разработка основной образовательной программы дошкольного образования образовательного учреждения, реализующего общеобразовательные программы дошкольного образования. </w:t>
            </w:r>
          </w:p>
          <w:p w:rsidR="003202C6" w:rsidRPr="00A9361A" w:rsidRDefault="00A9361A" w:rsidP="009F288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1C3A">
              <w:rPr>
                <w:rFonts w:ascii="Times New Roman" w:hAnsi="Times New Roman"/>
                <w:bCs/>
                <w:sz w:val="24"/>
                <w:szCs w:val="24"/>
              </w:rPr>
              <w:t>С целью разработки образовательных программ в соответствии с ФГОС ДО организовано изучение ФГОС ДО рабочими группами и педагогическими коллективами образовательных учреждений (в каждом образовательном учреждении разработан и утвержден приказ о создании рабочей группы по разработке образовательной программы).</w:t>
            </w:r>
          </w:p>
        </w:tc>
      </w:tr>
      <w:tr w:rsidR="00005D67" w:rsidRPr="00FE26EC" w:rsidTr="005E37FE">
        <w:trPr>
          <w:gridAfter w:val="1"/>
          <w:wAfter w:w="12050" w:type="dxa"/>
          <w:trHeight w:val="303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67" w:rsidRPr="00FE26EC" w:rsidRDefault="00005D67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202C6" w:rsidRPr="00FE26EC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Default="003202C6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– действующего семинара «Конкурс педагогического мастерства как один из путей профессионального роста педагогов»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Default="003202C6" w:rsidP="009F288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3202C6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МКУ «Городской методический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C6" w:rsidRPr="00FE26EC" w:rsidRDefault="00E332F9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семинара состоялась 28.02.2014</w:t>
            </w:r>
            <w:r w:rsidR="00264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МКУ «Городской методический центр». Письмо директора МКУ «Городской методический центр» от 26.02.2014 №124 «О семинаре»</w:t>
            </w:r>
          </w:p>
        </w:tc>
      </w:tr>
      <w:tr w:rsidR="00A9361A" w:rsidRPr="00FE26EC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1A" w:rsidRPr="00A9361A" w:rsidRDefault="00A9361A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 действующего семинара «</w:t>
            </w:r>
            <w:r w:rsidRPr="00A936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 дошкольного образования».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1A" w:rsidRPr="00E7191F" w:rsidRDefault="00A9361A" w:rsidP="009F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1A" w:rsidRPr="00E7191F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  <w:r w:rsidRPr="00E71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1A" w:rsidRDefault="00A9361A" w:rsidP="009F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A">
              <w:rPr>
                <w:rFonts w:ascii="Times New Roman" w:hAnsi="Times New Roman" w:cs="Times New Roman"/>
                <w:sz w:val="24"/>
                <w:szCs w:val="24"/>
              </w:rPr>
              <w:t>19.02.2014</w:t>
            </w:r>
            <w:r w:rsidRPr="00F01C3A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проведено</w:t>
            </w:r>
            <w:r w:rsidRPr="00F01C3A">
              <w:rPr>
                <w:rFonts w:ascii="Times New Roman" w:hAnsi="Times New Roman" w:cs="Times New Roman"/>
                <w:sz w:val="24"/>
                <w:szCs w:val="24"/>
              </w:rPr>
              <w:t xml:space="preserve"> рабочее совещание по теме: Разработка карты оснащенности предметно-развивающей среды в ДОУ.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1C3A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F01C3A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предложены для заполнения руководителям образовательных учреждений.</w:t>
            </w:r>
          </w:p>
          <w:p w:rsidR="00A9361A" w:rsidRPr="00A9361A" w:rsidRDefault="00A9361A" w:rsidP="005E1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3A">
              <w:rPr>
                <w:rFonts w:ascii="Times New Roman" w:hAnsi="Times New Roman" w:cs="Times New Roman"/>
                <w:sz w:val="24"/>
                <w:szCs w:val="24"/>
              </w:rPr>
              <w:t xml:space="preserve">25.02.2014 </w:t>
            </w:r>
            <w:r w:rsidRPr="00F01C3A">
              <w:rPr>
                <w:rFonts w:ascii="Times New Roman" w:hAnsi="Times New Roman"/>
                <w:bCs/>
                <w:sz w:val="24"/>
                <w:szCs w:val="24"/>
              </w:rPr>
              <w:t>проведено</w:t>
            </w:r>
            <w:r w:rsidRPr="00F01C3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по теме: Составление перечня необходимого ресурсного обеспечения в соответствии с требованиями ФГОС ДО.</w:t>
            </w:r>
          </w:p>
        </w:tc>
      </w:tr>
      <w:tr w:rsidR="00005D67" w:rsidRPr="00FE26EC" w:rsidTr="005E37FE">
        <w:trPr>
          <w:gridAfter w:val="1"/>
          <w:wAfter w:w="12050" w:type="dxa"/>
          <w:trHeight w:val="303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67" w:rsidRPr="00FE26EC" w:rsidRDefault="00005D67" w:rsidP="009F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E183C" w:rsidRPr="006D4B33" w:rsidTr="005E37FE">
        <w:trPr>
          <w:gridAfter w:val="1"/>
          <w:wAfter w:w="12050" w:type="dxa"/>
          <w:trHeight w:val="30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700352" w:rsidRDefault="005E183C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Pr="00700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YII</w:t>
            </w:r>
            <w:r w:rsidRPr="00700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Городских педагогических чтений работников учреждений дополнительного образования детей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700352" w:rsidRDefault="005E183C" w:rsidP="009F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3C" w:rsidRPr="00700352" w:rsidRDefault="005E183C" w:rsidP="009F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3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Default="005E183C">
            <w:r w:rsidRPr="009118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700352" w:rsidRDefault="005E183C" w:rsidP="00700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20.03.2014 № 171 «О проведении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педагогических чтений работников муниципальных учреждений дополнительного образования детей»</w:t>
            </w:r>
          </w:p>
        </w:tc>
      </w:tr>
      <w:tr w:rsidR="005E183C" w:rsidRPr="00FE26EC" w:rsidTr="005E37FE">
        <w:trPr>
          <w:gridAfter w:val="1"/>
          <w:wAfter w:w="12050" w:type="dxa"/>
          <w:trHeight w:val="54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8A3E6F" w:rsidRDefault="005E183C" w:rsidP="009F2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санитарно-гигиенического обучения работников лагерей с дневным пребыванием детей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8A3E6F" w:rsidRDefault="005E183C" w:rsidP="009F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Default="005E183C" w:rsidP="005E183C">
            <w:pPr>
              <w:spacing w:after="0"/>
            </w:pPr>
            <w:r w:rsidRPr="009118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FE26EC" w:rsidRDefault="005E183C" w:rsidP="00D75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РПН направлено письмо о количестве работников, планируемых к обучению от 05.03.2014 № 809</w:t>
            </w:r>
          </w:p>
        </w:tc>
      </w:tr>
      <w:tr w:rsidR="005E183C" w:rsidRPr="00E7191F" w:rsidTr="005E37FE">
        <w:trPr>
          <w:gridAfter w:val="1"/>
          <w:wAfter w:w="12050" w:type="dxa"/>
          <w:trHeight w:val="27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E7191F" w:rsidRDefault="005E183C" w:rsidP="009F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91F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 действующего семинара «</w:t>
            </w:r>
            <w:r w:rsidRPr="00E719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r w:rsidRPr="00E7191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 дошкольного образования»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E7191F" w:rsidRDefault="005E183C" w:rsidP="009F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7191F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Default="005E183C" w:rsidP="005E183C">
            <w:pPr>
              <w:spacing w:after="0"/>
            </w:pPr>
            <w:r w:rsidRPr="009118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 и дополнительного образования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3C" w:rsidRPr="00E7191F" w:rsidRDefault="005E183C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FD">
              <w:rPr>
                <w:rFonts w:ascii="Times New Roman" w:hAnsi="Times New Roman" w:cs="Times New Roman"/>
                <w:sz w:val="24"/>
                <w:szCs w:val="24"/>
              </w:rPr>
              <w:t>В стадии разработки приказ "Об утверждении карты готовности ДОУ к переходу на ФГОС ДО"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2F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A52170" w:rsidRPr="00E7191F" w:rsidTr="005E37FE">
        <w:trPr>
          <w:gridAfter w:val="1"/>
          <w:wAfter w:w="12050" w:type="dxa"/>
          <w:trHeight w:val="27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70" w:rsidRPr="00E7191F" w:rsidRDefault="00A52170" w:rsidP="009F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руководителями общеобразовательных учреждений по теме: «Аккредитация образовательных программ»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70" w:rsidRPr="00E7191F" w:rsidRDefault="00A52170" w:rsidP="009F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70" w:rsidRPr="00FE26EC" w:rsidRDefault="00A52170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70" w:rsidRPr="00E7191F" w:rsidRDefault="00A52170" w:rsidP="009F2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27.03.2014 проведен круглый стол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руководителями общеобразовательных учреждений по теме: «Аккредитация образовательных программ»</w:t>
            </w:r>
          </w:p>
        </w:tc>
      </w:tr>
    </w:tbl>
    <w:p w:rsidR="00697801" w:rsidRDefault="00697801"/>
    <w:sectPr w:rsidR="00697801" w:rsidSect="006978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C55" w:rsidRDefault="002B0C55" w:rsidP="00A03EB5">
      <w:pPr>
        <w:spacing w:after="0" w:line="240" w:lineRule="auto"/>
      </w:pPr>
      <w:r>
        <w:separator/>
      </w:r>
    </w:p>
  </w:endnote>
  <w:endnote w:type="continuationSeparator" w:id="1">
    <w:p w:rsidR="002B0C55" w:rsidRDefault="002B0C55" w:rsidP="00A0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C55" w:rsidRDefault="002B0C55" w:rsidP="00A03EB5">
      <w:pPr>
        <w:spacing w:after="0" w:line="240" w:lineRule="auto"/>
      </w:pPr>
      <w:r>
        <w:separator/>
      </w:r>
    </w:p>
  </w:footnote>
  <w:footnote w:type="continuationSeparator" w:id="1">
    <w:p w:rsidR="002B0C55" w:rsidRDefault="002B0C55" w:rsidP="00A03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801"/>
    <w:rsid w:val="00005D67"/>
    <w:rsid w:val="00007E3F"/>
    <w:rsid w:val="00017B00"/>
    <w:rsid w:val="000848C1"/>
    <w:rsid w:val="000B6D4B"/>
    <w:rsid w:val="000B6DF3"/>
    <w:rsid w:val="000E6ABF"/>
    <w:rsid w:val="000F48B5"/>
    <w:rsid w:val="000F6A7F"/>
    <w:rsid w:val="00103AB5"/>
    <w:rsid w:val="001474CD"/>
    <w:rsid w:val="00154353"/>
    <w:rsid w:val="001566E9"/>
    <w:rsid w:val="00167B9C"/>
    <w:rsid w:val="00170211"/>
    <w:rsid w:val="0018555C"/>
    <w:rsid w:val="001A1017"/>
    <w:rsid w:val="001D0E03"/>
    <w:rsid w:val="0020615D"/>
    <w:rsid w:val="002065E4"/>
    <w:rsid w:val="00217F97"/>
    <w:rsid w:val="002253B8"/>
    <w:rsid w:val="00225D69"/>
    <w:rsid w:val="0026474D"/>
    <w:rsid w:val="002B0C55"/>
    <w:rsid w:val="002C1724"/>
    <w:rsid w:val="002D67CA"/>
    <w:rsid w:val="002E678D"/>
    <w:rsid w:val="0030219D"/>
    <w:rsid w:val="00304AB5"/>
    <w:rsid w:val="00306A4C"/>
    <w:rsid w:val="003202C6"/>
    <w:rsid w:val="00347CD0"/>
    <w:rsid w:val="0039400B"/>
    <w:rsid w:val="004443CC"/>
    <w:rsid w:val="004533D7"/>
    <w:rsid w:val="00462CBA"/>
    <w:rsid w:val="004644C5"/>
    <w:rsid w:val="004D751B"/>
    <w:rsid w:val="0050373C"/>
    <w:rsid w:val="0051650F"/>
    <w:rsid w:val="00517FFC"/>
    <w:rsid w:val="005223E7"/>
    <w:rsid w:val="005A0358"/>
    <w:rsid w:val="005C2B64"/>
    <w:rsid w:val="005E183C"/>
    <w:rsid w:val="005E37FE"/>
    <w:rsid w:val="006846C8"/>
    <w:rsid w:val="00697801"/>
    <w:rsid w:val="006A7197"/>
    <w:rsid w:val="00700352"/>
    <w:rsid w:val="00734947"/>
    <w:rsid w:val="00734D92"/>
    <w:rsid w:val="00766B7E"/>
    <w:rsid w:val="007723E9"/>
    <w:rsid w:val="007A464C"/>
    <w:rsid w:val="007C3D2C"/>
    <w:rsid w:val="007C5ED4"/>
    <w:rsid w:val="007D2AC4"/>
    <w:rsid w:val="007D3CF0"/>
    <w:rsid w:val="007D5C59"/>
    <w:rsid w:val="007E5C1E"/>
    <w:rsid w:val="00800EE7"/>
    <w:rsid w:val="00802128"/>
    <w:rsid w:val="008041B7"/>
    <w:rsid w:val="00831F54"/>
    <w:rsid w:val="00836DB5"/>
    <w:rsid w:val="00854001"/>
    <w:rsid w:val="00886E1F"/>
    <w:rsid w:val="008A0E1B"/>
    <w:rsid w:val="008A1F8E"/>
    <w:rsid w:val="008A3E6F"/>
    <w:rsid w:val="008C1F15"/>
    <w:rsid w:val="008D12C3"/>
    <w:rsid w:val="008D5FB6"/>
    <w:rsid w:val="008E7C2C"/>
    <w:rsid w:val="00946106"/>
    <w:rsid w:val="00950059"/>
    <w:rsid w:val="00953296"/>
    <w:rsid w:val="0096043D"/>
    <w:rsid w:val="00962D64"/>
    <w:rsid w:val="00964622"/>
    <w:rsid w:val="00972286"/>
    <w:rsid w:val="00982437"/>
    <w:rsid w:val="009A448F"/>
    <w:rsid w:val="009E4084"/>
    <w:rsid w:val="009F2882"/>
    <w:rsid w:val="00A025A5"/>
    <w:rsid w:val="00A03EB5"/>
    <w:rsid w:val="00A21D8B"/>
    <w:rsid w:val="00A52170"/>
    <w:rsid w:val="00A56043"/>
    <w:rsid w:val="00A71CA8"/>
    <w:rsid w:val="00A9361A"/>
    <w:rsid w:val="00AA1CA1"/>
    <w:rsid w:val="00AC3BA2"/>
    <w:rsid w:val="00AE3508"/>
    <w:rsid w:val="00B00AF3"/>
    <w:rsid w:val="00B22BAF"/>
    <w:rsid w:val="00B26815"/>
    <w:rsid w:val="00B80B45"/>
    <w:rsid w:val="00BB25C1"/>
    <w:rsid w:val="00BD1111"/>
    <w:rsid w:val="00BE6B0F"/>
    <w:rsid w:val="00BF53A2"/>
    <w:rsid w:val="00BF7028"/>
    <w:rsid w:val="00C669D1"/>
    <w:rsid w:val="00C8712D"/>
    <w:rsid w:val="00CB7FEB"/>
    <w:rsid w:val="00CC6FA8"/>
    <w:rsid w:val="00CD45E7"/>
    <w:rsid w:val="00D30151"/>
    <w:rsid w:val="00D3020C"/>
    <w:rsid w:val="00D31671"/>
    <w:rsid w:val="00D46547"/>
    <w:rsid w:val="00D57718"/>
    <w:rsid w:val="00D67417"/>
    <w:rsid w:val="00D729C5"/>
    <w:rsid w:val="00D75902"/>
    <w:rsid w:val="00D87B26"/>
    <w:rsid w:val="00DB5B12"/>
    <w:rsid w:val="00DC153C"/>
    <w:rsid w:val="00E014A5"/>
    <w:rsid w:val="00E068F8"/>
    <w:rsid w:val="00E332F9"/>
    <w:rsid w:val="00E55EC1"/>
    <w:rsid w:val="00E75D14"/>
    <w:rsid w:val="00E82B6D"/>
    <w:rsid w:val="00EF52D2"/>
    <w:rsid w:val="00F630FB"/>
    <w:rsid w:val="00F86869"/>
    <w:rsid w:val="00FA3DB9"/>
    <w:rsid w:val="00FE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84"/>
  </w:style>
  <w:style w:type="paragraph" w:styleId="5">
    <w:name w:val="heading 5"/>
    <w:basedOn w:val="a"/>
    <w:next w:val="a"/>
    <w:link w:val="50"/>
    <w:qFormat/>
    <w:rsid w:val="0069780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9780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unhideWhenUsed/>
    <w:rsid w:val="0022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03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3EB5"/>
  </w:style>
  <w:style w:type="paragraph" w:styleId="a6">
    <w:name w:val="footer"/>
    <w:basedOn w:val="a"/>
    <w:link w:val="a7"/>
    <w:uiPriority w:val="99"/>
    <w:semiHidden/>
    <w:unhideWhenUsed/>
    <w:rsid w:val="00A03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3EB5"/>
  </w:style>
  <w:style w:type="paragraph" w:styleId="a8">
    <w:name w:val="No Spacing"/>
    <w:link w:val="a9"/>
    <w:uiPriority w:val="1"/>
    <w:qFormat/>
    <w:rsid w:val="001A1017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1A1017"/>
    <w:rPr>
      <w:lang w:eastAsia="en-US"/>
    </w:rPr>
  </w:style>
  <w:style w:type="paragraph" w:styleId="aa">
    <w:name w:val="Body Text Indent"/>
    <w:basedOn w:val="a"/>
    <w:link w:val="ab"/>
    <w:rsid w:val="00EF52D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EF52D2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5E3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9F893-2C77-452A-AED4-E29846F6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22</Pages>
  <Words>5478</Words>
  <Characters>31227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Булдакова</cp:lastModifiedBy>
  <cp:revision>83</cp:revision>
  <cp:lastPrinted>2014-04-02T09:34:00Z</cp:lastPrinted>
  <dcterms:created xsi:type="dcterms:W3CDTF">2013-12-13T02:29:00Z</dcterms:created>
  <dcterms:modified xsi:type="dcterms:W3CDTF">2014-04-17T02:10:00Z</dcterms:modified>
</cp:coreProperties>
</file>